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983D" w14:textId="3FC8DD6B" w:rsidR="00265449" w:rsidRDefault="00265449" w:rsidP="001D09D5">
      <w:pPr>
        <w:pStyle w:val="lfej"/>
        <w:tabs>
          <w:tab w:val="clear" w:pos="4536"/>
        </w:tabs>
        <w:rPr>
          <w:rFonts w:ascii="Ford CE Light" w:hAnsi="Ford CE Light" w:cs="Arial"/>
          <w:color w:val="004186"/>
          <w:spacing w:val="-4"/>
          <w:sz w:val="18"/>
          <w:szCs w:val="18"/>
        </w:rPr>
      </w:pPr>
      <w:r w:rsidRPr="00BA37EC">
        <w:rPr>
          <w:rFonts w:ascii="Arial" w:hAnsi="Arial" w:cs="Arial"/>
          <w:b/>
          <w:bCs/>
          <w:noProof/>
          <w:color w:val="004186"/>
          <w:spacing w:val="-4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D14DDA9" wp14:editId="0719BEE3">
            <wp:simplePos x="0" y="0"/>
            <wp:positionH relativeFrom="column">
              <wp:posOffset>-249555</wp:posOffset>
            </wp:positionH>
            <wp:positionV relativeFrom="paragraph">
              <wp:posOffset>-72390</wp:posOffset>
            </wp:positionV>
            <wp:extent cx="1831340" cy="1019175"/>
            <wp:effectExtent l="0" t="0" r="0" b="9525"/>
            <wp:wrapSquare wrapText="bothSides"/>
            <wp:docPr id="1" name="Kép 1" descr="C:\Documents and Settings\Nora\Asztal\Fonix_kozhasz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Documents and Settings\Nora\Asztal\Fonix_kozhaszn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37EC">
        <w:rPr>
          <w:rFonts w:ascii="Ford CE Light" w:hAnsi="Ford CE Light" w:cs="Arial"/>
          <w:b/>
          <w:bCs/>
          <w:color w:val="004186"/>
          <w:spacing w:val="-4"/>
          <w:sz w:val="18"/>
          <w:szCs w:val="18"/>
        </w:rPr>
        <w:t>Főnix Rendezvényszervező</w:t>
      </w:r>
      <w:r w:rsidR="00BA37EC" w:rsidRPr="00BA37EC">
        <w:rPr>
          <w:rFonts w:ascii="Arial" w:hAnsi="Arial" w:cs="Arial"/>
          <w:b/>
          <w:bCs/>
          <w:color w:val="004186"/>
          <w:spacing w:val="-4"/>
          <w:sz w:val="18"/>
          <w:szCs w:val="18"/>
        </w:rPr>
        <w:t xml:space="preserve"> </w:t>
      </w:r>
      <w:r w:rsidRPr="00BA37EC">
        <w:rPr>
          <w:rFonts w:ascii="Ford CE Light" w:hAnsi="Ford CE Light" w:cs="Arial"/>
          <w:b/>
          <w:bCs/>
          <w:color w:val="004186"/>
          <w:spacing w:val="-4"/>
          <w:sz w:val="18"/>
          <w:szCs w:val="18"/>
        </w:rPr>
        <w:t>Közhasznú Nonprofit Kft</w:t>
      </w:r>
      <w:r w:rsidRPr="00BA37EC">
        <w:rPr>
          <w:rFonts w:ascii="Ford CE Light" w:hAnsi="Ford CE Light" w:cs="Arial"/>
          <w:color w:val="004186"/>
          <w:spacing w:val="-4"/>
          <w:sz w:val="18"/>
          <w:szCs w:val="18"/>
        </w:rPr>
        <w:t>.</w:t>
      </w:r>
    </w:p>
    <w:p w14:paraId="56F94A89" w14:textId="77777777" w:rsidR="00BA37EC" w:rsidRPr="00BA37EC" w:rsidRDefault="00BA37EC" w:rsidP="00BA37EC">
      <w:pPr>
        <w:pStyle w:val="lfej"/>
        <w:tabs>
          <w:tab w:val="clear" w:pos="4536"/>
        </w:tabs>
        <w:ind w:firstLine="708"/>
        <w:rPr>
          <w:rFonts w:ascii="Ford CE Light" w:hAnsi="Ford CE Light" w:cs="Arial"/>
          <w:color w:val="004186"/>
          <w:spacing w:val="-4"/>
          <w:sz w:val="18"/>
          <w:szCs w:val="18"/>
        </w:rPr>
      </w:pPr>
    </w:p>
    <w:p w14:paraId="5E3C14AF" w14:textId="57C7F839" w:rsidR="00265449" w:rsidRPr="00BA37EC" w:rsidRDefault="00BA37EC" w:rsidP="00BA37EC">
      <w:pPr>
        <w:pStyle w:val="lfej"/>
        <w:tabs>
          <w:tab w:val="left" w:pos="792"/>
        </w:tabs>
        <w:rPr>
          <w:rFonts w:ascii="Ford CE Light" w:hAnsi="Ford CE Light" w:cs="Arial"/>
          <w:color w:val="004186"/>
          <w:spacing w:val="-4"/>
          <w:sz w:val="14"/>
          <w:szCs w:val="14"/>
        </w:rPr>
      </w:pPr>
      <w:r w:rsidRPr="00BA37EC">
        <w:rPr>
          <w:rFonts w:ascii="Ford CE Light" w:hAnsi="Ford CE Light" w:cs="Arial"/>
          <w:color w:val="004186"/>
          <w:spacing w:val="-4"/>
          <w:sz w:val="16"/>
          <w:szCs w:val="16"/>
        </w:rPr>
        <w:tab/>
      </w:r>
      <w:r w:rsidR="00265449"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>Cégjegyzékszám: 09-09-016813</w:t>
      </w:r>
    </w:p>
    <w:p w14:paraId="1C4F7490" w14:textId="3A9DF657" w:rsidR="00265449" w:rsidRPr="00BA37EC" w:rsidRDefault="00BA37EC" w:rsidP="00BA37EC">
      <w:pPr>
        <w:pStyle w:val="lfej"/>
        <w:tabs>
          <w:tab w:val="left" w:pos="792"/>
        </w:tabs>
        <w:ind w:left="708"/>
        <w:rPr>
          <w:rFonts w:ascii="Ford CE Light" w:hAnsi="Ford CE Light" w:cs="Arial"/>
          <w:color w:val="004186"/>
          <w:spacing w:val="-4"/>
          <w:sz w:val="14"/>
          <w:szCs w:val="14"/>
        </w:rPr>
      </w:pPr>
      <w:r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ab/>
      </w:r>
      <w:r w:rsidR="00265449"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>Céget nyilvántartó bíróság: Debreceni Törvényszék</w:t>
      </w:r>
      <w:r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 xml:space="preserve"> </w:t>
      </w:r>
      <w:r w:rsidR="00265449"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>Cégbírósága</w:t>
      </w:r>
    </w:p>
    <w:p w14:paraId="54157CB1" w14:textId="353A9423" w:rsidR="00265449" w:rsidRPr="00BA37EC" w:rsidRDefault="00BA37EC" w:rsidP="00BA37EC">
      <w:pPr>
        <w:pStyle w:val="lfej"/>
        <w:tabs>
          <w:tab w:val="left" w:pos="792"/>
        </w:tabs>
        <w:rPr>
          <w:rFonts w:ascii="Ford CE Light" w:hAnsi="Ford CE Light" w:cs="Arial"/>
          <w:color w:val="004186"/>
          <w:spacing w:val="-4"/>
          <w:sz w:val="14"/>
          <w:szCs w:val="14"/>
        </w:rPr>
      </w:pPr>
      <w:r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ab/>
      </w:r>
      <w:r w:rsidR="00265449"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>4026 Debrecen, Hunyadi u. 1-3.</w:t>
      </w:r>
    </w:p>
    <w:p w14:paraId="3198FB17" w14:textId="5F5CEB8A" w:rsidR="00265449" w:rsidRPr="00BA37EC" w:rsidRDefault="00BA37EC" w:rsidP="00BA37EC">
      <w:pPr>
        <w:pStyle w:val="lfej"/>
        <w:tabs>
          <w:tab w:val="left" w:pos="792"/>
        </w:tabs>
        <w:rPr>
          <w:rFonts w:ascii="Ford CE Light" w:hAnsi="Ford CE Light" w:cs="Arial"/>
          <w:color w:val="004186"/>
          <w:spacing w:val="-4"/>
          <w:sz w:val="14"/>
          <w:szCs w:val="14"/>
        </w:rPr>
      </w:pPr>
      <w:r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ab/>
      </w:r>
      <w:r w:rsidR="00265449"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>Tel.: +36 52 518</w:t>
      </w:r>
      <w:r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> </w:t>
      </w:r>
      <w:r w:rsidR="00265449"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>400</w:t>
      </w:r>
    </w:p>
    <w:p w14:paraId="3848509A" w14:textId="7CD09046" w:rsidR="00265449" w:rsidRPr="00BA37EC" w:rsidRDefault="00BA37EC" w:rsidP="00BA37EC">
      <w:pPr>
        <w:pStyle w:val="lfej"/>
        <w:tabs>
          <w:tab w:val="left" w:pos="792"/>
        </w:tabs>
        <w:rPr>
          <w:rFonts w:ascii="Ford CE Light" w:hAnsi="Ford CE Light" w:cs="Arial"/>
          <w:color w:val="004186"/>
          <w:spacing w:val="-4"/>
          <w:sz w:val="14"/>
          <w:szCs w:val="14"/>
        </w:rPr>
      </w:pPr>
      <w:r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ab/>
      </w:r>
      <w:r w:rsidR="00265449"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>Fax: +36 52 518</w:t>
      </w:r>
      <w:r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> </w:t>
      </w:r>
      <w:r w:rsidR="00265449"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>404</w:t>
      </w:r>
    </w:p>
    <w:p w14:paraId="65AB8BA9" w14:textId="683BBD98" w:rsidR="00265449" w:rsidRPr="00BA37EC" w:rsidRDefault="00BA37EC" w:rsidP="00BA37EC">
      <w:pPr>
        <w:pStyle w:val="lfej"/>
        <w:tabs>
          <w:tab w:val="left" w:pos="792"/>
        </w:tabs>
        <w:rPr>
          <w:rFonts w:ascii="Ford CE Light" w:hAnsi="Ford CE Light" w:cs="Arial"/>
          <w:color w:val="004186"/>
          <w:spacing w:val="-4"/>
          <w:sz w:val="14"/>
          <w:szCs w:val="14"/>
        </w:rPr>
      </w:pPr>
      <w:r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ab/>
      </w:r>
      <w:r w:rsidR="00265449"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 xml:space="preserve">E-mail: </w:t>
      </w:r>
      <w:hyperlink r:id="rId8" w:history="1">
        <w:r w:rsidR="00265449" w:rsidRPr="00BA37EC">
          <w:rPr>
            <w:rStyle w:val="Hiperhivatkozs"/>
            <w:rFonts w:ascii="Ford CE Light" w:hAnsi="Ford CE Light"/>
            <w:spacing w:val="-4"/>
            <w:sz w:val="14"/>
            <w:szCs w:val="14"/>
          </w:rPr>
          <w:t>info@fonixinfo.hu</w:t>
        </w:r>
      </w:hyperlink>
    </w:p>
    <w:p w14:paraId="49554922" w14:textId="66306664" w:rsidR="00265449" w:rsidRPr="00BA37EC" w:rsidRDefault="00BA37EC" w:rsidP="00BA37EC">
      <w:pPr>
        <w:pStyle w:val="lfej"/>
        <w:tabs>
          <w:tab w:val="left" w:pos="792"/>
        </w:tabs>
        <w:rPr>
          <w:rStyle w:val="Hiperhivatkozs"/>
          <w:rFonts w:ascii="Ford CE Light" w:hAnsi="Ford CE Light"/>
          <w:spacing w:val="-4"/>
          <w:sz w:val="14"/>
          <w:szCs w:val="14"/>
        </w:rPr>
      </w:pPr>
      <w:r w:rsidRPr="00BA37EC">
        <w:rPr>
          <w:sz w:val="14"/>
          <w:szCs w:val="14"/>
        </w:rPr>
        <w:tab/>
      </w:r>
      <w:hyperlink r:id="rId9" w:history="1">
        <w:r w:rsidRPr="00BA37EC">
          <w:rPr>
            <w:rStyle w:val="Hiperhivatkozs"/>
            <w:rFonts w:ascii="Ford CE Light" w:hAnsi="Ford CE Light"/>
            <w:spacing w:val="-4"/>
            <w:sz w:val="14"/>
            <w:szCs w:val="14"/>
          </w:rPr>
          <w:t>www.fonixinfo.hu</w:t>
        </w:r>
      </w:hyperlink>
    </w:p>
    <w:p w14:paraId="7F534468" w14:textId="77777777" w:rsidR="00D44E58" w:rsidRDefault="00D44E58" w:rsidP="00DE541E">
      <w:pPr>
        <w:pStyle w:val="lfej"/>
        <w:tabs>
          <w:tab w:val="left" w:pos="792"/>
        </w:tabs>
        <w:rPr>
          <w:rStyle w:val="Hiperhivatkozs"/>
          <w:rFonts w:ascii="Ford CE Light" w:hAnsi="Ford CE Light"/>
          <w:spacing w:val="-4"/>
          <w:sz w:val="17"/>
          <w:szCs w:val="17"/>
        </w:rPr>
      </w:pPr>
    </w:p>
    <w:p w14:paraId="0BE12A9F" w14:textId="77777777" w:rsidR="00D44E58" w:rsidRDefault="00D44E58" w:rsidP="00DE541E">
      <w:pPr>
        <w:pStyle w:val="lfej"/>
        <w:tabs>
          <w:tab w:val="left" w:pos="792"/>
        </w:tabs>
        <w:rPr>
          <w:b/>
          <w:bCs/>
          <w:spacing w:val="-4"/>
          <w:sz w:val="22"/>
          <w:szCs w:val="22"/>
        </w:rPr>
      </w:pPr>
    </w:p>
    <w:p w14:paraId="48E35E53" w14:textId="77777777" w:rsidR="00D44E58" w:rsidRDefault="00D44E58" w:rsidP="00DE541E">
      <w:pPr>
        <w:pStyle w:val="lfej"/>
        <w:tabs>
          <w:tab w:val="left" w:pos="792"/>
        </w:tabs>
        <w:rPr>
          <w:b/>
          <w:bCs/>
          <w:spacing w:val="-4"/>
          <w:sz w:val="22"/>
          <w:szCs w:val="22"/>
        </w:rPr>
      </w:pPr>
    </w:p>
    <w:p w14:paraId="6C7F5C51" w14:textId="77777777" w:rsidR="00D44E58" w:rsidRPr="00D44E58" w:rsidRDefault="00D44E58" w:rsidP="00DE541E">
      <w:pPr>
        <w:pStyle w:val="lfej"/>
        <w:tabs>
          <w:tab w:val="left" w:pos="792"/>
        </w:tabs>
        <w:rPr>
          <w:b/>
          <w:bCs/>
          <w:spacing w:val="-4"/>
          <w:sz w:val="20"/>
        </w:rPr>
      </w:pPr>
    </w:p>
    <w:p w14:paraId="165E73CA" w14:textId="77777777" w:rsidR="009956DB" w:rsidRPr="009956DB" w:rsidRDefault="009956DB" w:rsidP="009956DB">
      <w:pPr>
        <w:pStyle w:val="lfej"/>
        <w:tabs>
          <w:tab w:val="left" w:pos="792"/>
        </w:tabs>
        <w:jc w:val="center"/>
        <w:rPr>
          <w:b/>
          <w:bCs/>
          <w:spacing w:val="-4"/>
          <w:sz w:val="20"/>
        </w:rPr>
      </w:pPr>
      <w:r w:rsidRPr="009956DB">
        <w:rPr>
          <w:b/>
          <w:bCs/>
          <w:spacing w:val="-4"/>
          <w:sz w:val="20"/>
        </w:rPr>
        <w:t>PÁLYÁZATI FELHÍVÁS</w:t>
      </w:r>
    </w:p>
    <w:p w14:paraId="408CC5A1" w14:textId="77777777" w:rsidR="009956DB" w:rsidRPr="009956DB" w:rsidRDefault="009956DB" w:rsidP="009956DB">
      <w:pPr>
        <w:pStyle w:val="lfej"/>
        <w:tabs>
          <w:tab w:val="left" w:pos="792"/>
        </w:tabs>
        <w:jc w:val="center"/>
        <w:rPr>
          <w:b/>
          <w:bCs/>
          <w:spacing w:val="-4"/>
          <w:sz w:val="20"/>
        </w:rPr>
      </w:pPr>
    </w:p>
    <w:p w14:paraId="0286B607" w14:textId="77777777" w:rsidR="009956DB" w:rsidRDefault="009956DB" w:rsidP="009956DB">
      <w:pPr>
        <w:pStyle w:val="lfej"/>
        <w:tabs>
          <w:tab w:val="left" w:pos="792"/>
        </w:tabs>
        <w:jc w:val="center"/>
        <w:rPr>
          <w:b/>
          <w:bCs/>
          <w:spacing w:val="-4"/>
          <w:sz w:val="20"/>
        </w:rPr>
      </w:pPr>
    </w:p>
    <w:p w14:paraId="738682A2" w14:textId="08215A02" w:rsidR="009956DB" w:rsidRPr="009956DB" w:rsidRDefault="009956DB" w:rsidP="009956DB">
      <w:pPr>
        <w:pStyle w:val="lfej"/>
        <w:tabs>
          <w:tab w:val="left" w:pos="792"/>
        </w:tabs>
        <w:jc w:val="center"/>
        <w:rPr>
          <w:b/>
          <w:bCs/>
          <w:spacing w:val="-4"/>
          <w:sz w:val="20"/>
        </w:rPr>
      </w:pPr>
      <w:r w:rsidRPr="009956DB">
        <w:rPr>
          <w:b/>
          <w:bCs/>
          <w:spacing w:val="-4"/>
          <w:sz w:val="20"/>
        </w:rPr>
        <w:t>Éttermi, mozgó vendéglátás</w:t>
      </w:r>
    </w:p>
    <w:p w14:paraId="0A4E7631" w14:textId="77777777" w:rsidR="009956DB" w:rsidRPr="009956DB" w:rsidRDefault="009956DB" w:rsidP="009956DB">
      <w:pPr>
        <w:pStyle w:val="lfej"/>
        <w:tabs>
          <w:tab w:val="left" w:pos="792"/>
        </w:tabs>
        <w:jc w:val="center"/>
        <w:rPr>
          <w:b/>
          <w:bCs/>
          <w:spacing w:val="-4"/>
          <w:sz w:val="20"/>
        </w:rPr>
      </w:pPr>
      <w:proofErr w:type="spellStart"/>
      <w:r w:rsidRPr="009956DB">
        <w:rPr>
          <w:b/>
          <w:bCs/>
          <w:spacing w:val="-4"/>
          <w:sz w:val="20"/>
        </w:rPr>
        <w:t>Food</w:t>
      </w:r>
      <w:proofErr w:type="spellEnd"/>
      <w:r w:rsidRPr="009956DB">
        <w:rPr>
          <w:b/>
          <w:bCs/>
          <w:spacing w:val="-4"/>
          <w:sz w:val="20"/>
        </w:rPr>
        <w:t xml:space="preserve"> </w:t>
      </w:r>
      <w:proofErr w:type="spellStart"/>
      <w:r w:rsidRPr="009956DB">
        <w:rPr>
          <w:b/>
          <w:bCs/>
          <w:spacing w:val="-4"/>
          <w:sz w:val="20"/>
        </w:rPr>
        <w:t>Truck</w:t>
      </w:r>
      <w:proofErr w:type="spellEnd"/>
      <w:r w:rsidRPr="009956DB">
        <w:rPr>
          <w:b/>
          <w:bCs/>
          <w:spacing w:val="-4"/>
          <w:sz w:val="20"/>
        </w:rPr>
        <w:t xml:space="preserve"> és egyéb mozgóvendéglátó egység</w:t>
      </w:r>
    </w:p>
    <w:p w14:paraId="7F18FAA8" w14:textId="77777777" w:rsidR="009956DB" w:rsidRPr="009956DB" w:rsidRDefault="009956DB" w:rsidP="009956DB">
      <w:pPr>
        <w:pStyle w:val="lfej"/>
        <w:tabs>
          <w:tab w:val="left" w:pos="792"/>
        </w:tabs>
        <w:rPr>
          <w:b/>
          <w:bCs/>
          <w:spacing w:val="-4"/>
          <w:sz w:val="20"/>
        </w:rPr>
      </w:pPr>
    </w:p>
    <w:p w14:paraId="33F9F421" w14:textId="77777777" w:rsidR="009956DB" w:rsidRPr="009956DB" w:rsidRDefault="009956DB" w:rsidP="009956DB">
      <w:pPr>
        <w:pStyle w:val="lfej"/>
        <w:tabs>
          <w:tab w:val="left" w:pos="792"/>
        </w:tabs>
        <w:rPr>
          <w:b/>
          <w:bCs/>
          <w:spacing w:val="-4"/>
          <w:sz w:val="20"/>
        </w:rPr>
      </w:pPr>
    </w:p>
    <w:p w14:paraId="63661767" w14:textId="77777777" w:rsidR="009956DB" w:rsidRDefault="009956DB" w:rsidP="009956DB">
      <w:pPr>
        <w:pStyle w:val="lfej"/>
        <w:tabs>
          <w:tab w:val="left" w:pos="792"/>
        </w:tabs>
        <w:jc w:val="both"/>
        <w:rPr>
          <w:spacing w:val="-4"/>
          <w:sz w:val="20"/>
        </w:rPr>
      </w:pPr>
      <w:r w:rsidRPr="009956DB">
        <w:rPr>
          <w:spacing w:val="-4"/>
          <w:sz w:val="20"/>
        </w:rPr>
        <w:t xml:space="preserve">Debrecen Megyei Jogú Város Önkormányzatának megbízásából a Főnix Rendezvényszervező Közhasznú Nonprofit Kft. idén is lehetőséget nyújt a Debreceni Virágkarnevál keretén belül 2023. augusztus 14-20. között mozgó vendéglátás biztosítására kitelepülő vendéglátóknak. </w:t>
      </w:r>
    </w:p>
    <w:p w14:paraId="77FBBB4A" w14:textId="77777777" w:rsidR="009956DB" w:rsidRPr="009956DB" w:rsidRDefault="009956DB" w:rsidP="009956DB">
      <w:pPr>
        <w:pStyle w:val="lfej"/>
        <w:tabs>
          <w:tab w:val="left" w:pos="792"/>
        </w:tabs>
        <w:jc w:val="both"/>
        <w:rPr>
          <w:spacing w:val="-4"/>
          <w:sz w:val="20"/>
        </w:rPr>
      </w:pPr>
    </w:p>
    <w:p w14:paraId="5E9CB0D8" w14:textId="77777777" w:rsidR="009956DB" w:rsidRPr="009956DB" w:rsidRDefault="009956DB" w:rsidP="009956DB">
      <w:pPr>
        <w:pStyle w:val="lfej"/>
        <w:tabs>
          <w:tab w:val="left" w:pos="792"/>
        </w:tabs>
        <w:jc w:val="both"/>
        <w:rPr>
          <w:spacing w:val="-4"/>
          <w:sz w:val="20"/>
        </w:rPr>
      </w:pPr>
    </w:p>
    <w:p w14:paraId="3C3933EC" w14:textId="77777777" w:rsidR="009956DB" w:rsidRPr="009956DB" w:rsidRDefault="009956DB" w:rsidP="009956DB">
      <w:pPr>
        <w:pStyle w:val="lfej"/>
        <w:numPr>
          <w:ilvl w:val="0"/>
          <w:numId w:val="1"/>
        </w:numPr>
        <w:tabs>
          <w:tab w:val="left" w:pos="792"/>
        </w:tabs>
        <w:jc w:val="both"/>
        <w:rPr>
          <w:b/>
          <w:bCs/>
          <w:spacing w:val="-4"/>
          <w:sz w:val="20"/>
        </w:rPr>
      </w:pPr>
      <w:r w:rsidRPr="009956DB">
        <w:rPr>
          <w:b/>
          <w:bCs/>
          <w:spacing w:val="-4"/>
          <w:sz w:val="20"/>
        </w:rPr>
        <w:t xml:space="preserve">Kitelepülés az alábbi időpontokban, helyszíneken és szolgáltatási díj mellett valósítható meg: </w:t>
      </w:r>
    </w:p>
    <w:p w14:paraId="7989BC53" w14:textId="77777777" w:rsidR="009956DB" w:rsidRPr="009956DB" w:rsidRDefault="009956DB" w:rsidP="009956DB">
      <w:pPr>
        <w:pStyle w:val="lfej"/>
        <w:tabs>
          <w:tab w:val="left" w:pos="792"/>
        </w:tabs>
        <w:jc w:val="both"/>
        <w:rPr>
          <w:spacing w:val="-4"/>
          <w:sz w:val="20"/>
        </w:rPr>
      </w:pPr>
    </w:p>
    <w:p w14:paraId="340AA2F4" w14:textId="77777777" w:rsidR="009956DB" w:rsidRPr="009956DB" w:rsidRDefault="009956DB" w:rsidP="009956DB">
      <w:pPr>
        <w:pStyle w:val="lfej"/>
        <w:tabs>
          <w:tab w:val="left" w:pos="792"/>
        </w:tabs>
        <w:ind w:firstLine="709"/>
        <w:jc w:val="both"/>
        <w:rPr>
          <w:spacing w:val="-4"/>
          <w:sz w:val="20"/>
        </w:rPr>
      </w:pPr>
      <w:r w:rsidRPr="009956DB">
        <w:rPr>
          <w:spacing w:val="-4"/>
          <w:sz w:val="20"/>
        </w:rPr>
        <w:t xml:space="preserve">Időpont: 2023. augusztus 14 - augusztus 20.  </w:t>
      </w:r>
    </w:p>
    <w:p w14:paraId="171A4C93" w14:textId="77777777" w:rsidR="009956DB" w:rsidRPr="009956DB" w:rsidRDefault="009956DB" w:rsidP="009956DB">
      <w:pPr>
        <w:pStyle w:val="lfej"/>
        <w:tabs>
          <w:tab w:val="left" w:pos="792"/>
        </w:tabs>
        <w:ind w:firstLine="709"/>
        <w:jc w:val="both"/>
        <w:rPr>
          <w:spacing w:val="-4"/>
          <w:sz w:val="20"/>
        </w:rPr>
      </w:pPr>
      <w:r w:rsidRPr="009956DB">
        <w:rPr>
          <w:spacing w:val="-4"/>
          <w:sz w:val="20"/>
        </w:rPr>
        <w:t>Helyszín: Kossuth tér, Debrecen</w:t>
      </w:r>
    </w:p>
    <w:p w14:paraId="66F86663" w14:textId="16EC6741" w:rsidR="009956DB" w:rsidRPr="009956DB" w:rsidRDefault="009956DB" w:rsidP="009956DB">
      <w:pPr>
        <w:pStyle w:val="lfej"/>
        <w:tabs>
          <w:tab w:val="left" w:pos="792"/>
        </w:tabs>
        <w:ind w:firstLine="709"/>
        <w:jc w:val="both"/>
        <w:rPr>
          <w:spacing w:val="-4"/>
          <w:sz w:val="20"/>
        </w:rPr>
      </w:pPr>
      <w:r w:rsidRPr="009956DB">
        <w:rPr>
          <w:spacing w:val="-4"/>
          <w:sz w:val="20"/>
        </w:rPr>
        <w:t xml:space="preserve">Bérleti díj: nettó </w:t>
      </w:r>
      <w:r w:rsidR="00E64419">
        <w:rPr>
          <w:spacing w:val="-4"/>
          <w:sz w:val="20"/>
        </w:rPr>
        <w:t>315</w:t>
      </w:r>
      <w:r w:rsidRPr="009956DB">
        <w:rPr>
          <w:spacing w:val="-4"/>
          <w:sz w:val="20"/>
        </w:rPr>
        <w:t>.000 Ft + Áfa</w:t>
      </w:r>
    </w:p>
    <w:p w14:paraId="627CCCA3" w14:textId="77777777" w:rsidR="009956DB" w:rsidRPr="009956DB" w:rsidRDefault="009956DB" w:rsidP="009956DB">
      <w:pPr>
        <w:pStyle w:val="lfej"/>
        <w:tabs>
          <w:tab w:val="left" w:pos="792"/>
        </w:tabs>
        <w:ind w:firstLine="709"/>
        <w:jc w:val="both"/>
        <w:rPr>
          <w:spacing w:val="-4"/>
          <w:sz w:val="20"/>
        </w:rPr>
      </w:pPr>
    </w:p>
    <w:p w14:paraId="68C37FE6" w14:textId="77777777" w:rsidR="009956DB" w:rsidRPr="009956DB" w:rsidRDefault="009956DB" w:rsidP="009956DB">
      <w:pPr>
        <w:pStyle w:val="lfej"/>
        <w:tabs>
          <w:tab w:val="left" w:pos="792"/>
        </w:tabs>
        <w:ind w:firstLine="709"/>
        <w:jc w:val="both"/>
        <w:rPr>
          <w:spacing w:val="-4"/>
          <w:sz w:val="20"/>
        </w:rPr>
      </w:pPr>
      <w:r w:rsidRPr="009956DB">
        <w:rPr>
          <w:spacing w:val="-4"/>
          <w:sz w:val="20"/>
        </w:rPr>
        <w:t>Időpont: 2023. augusztus 20.</w:t>
      </w:r>
      <w:r w:rsidRPr="009956DB">
        <w:rPr>
          <w:spacing w:val="-4"/>
          <w:sz w:val="20"/>
        </w:rPr>
        <w:tab/>
      </w:r>
    </w:p>
    <w:p w14:paraId="2F0E8FF8" w14:textId="77777777" w:rsidR="009956DB" w:rsidRPr="009956DB" w:rsidRDefault="009956DB" w:rsidP="009956DB">
      <w:pPr>
        <w:pStyle w:val="lfej"/>
        <w:tabs>
          <w:tab w:val="left" w:pos="792"/>
        </w:tabs>
        <w:ind w:firstLine="709"/>
        <w:jc w:val="both"/>
        <w:rPr>
          <w:spacing w:val="-4"/>
          <w:sz w:val="20"/>
        </w:rPr>
      </w:pPr>
      <w:r w:rsidRPr="009956DB">
        <w:rPr>
          <w:spacing w:val="-4"/>
          <w:sz w:val="20"/>
        </w:rPr>
        <w:t>Helyszín: Nagyerdei körút, Debrecen</w:t>
      </w:r>
    </w:p>
    <w:p w14:paraId="5CB5E8C5" w14:textId="6F57A7CF" w:rsidR="009956DB" w:rsidRPr="009956DB" w:rsidRDefault="009956DB" w:rsidP="009956DB">
      <w:pPr>
        <w:pStyle w:val="lfej"/>
        <w:tabs>
          <w:tab w:val="left" w:pos="792"/>
        </w:tabs>
        <w:ind w:firstLine="709"/>
        <w:jc w:val="both"/>
        <w:rPr>
          <w:spacing w:val="-4"/>
          <w:sz w:val="20"/>
        </w:rPr>
      </w:pPr>
      <w:r w:rsidRPr="009956DB">
        <w:rPr>
          <w:spacing w:val="-4"/>
          <w:sz w:val="20"/>
        </w:rPr>
        <w:t>Bérleti díj: nettó 1</w:t>
      </w:r>
      <w:r w:rsidR="00E64419">
        <w:rPr>
          <w:spacing w:val="-4"/>
          <w:sz w:val="20"/>
        </w:rPr>
        <w:t>85</w:t>
      </w:r>
      <w:r w:rsidRPr="009956DB">
        <w:rPr>
          <w:spacing w:val="-4"/>
          <w:sz w:val="20"/>
        </w:rPr>
        <w:t>.000 Ft + Áfa</w:t>
      </w:r>
    </w:p>
    <w:p w14:paraId="49AFB8F0" w14:textId="77777777" w:rsidR="009956DB" w:rsidRPr="009956DB" w:rsidRDefault="009956DB" w:rsidP="009956DB">
      <w:pPr>
        <w:pStyle w:val="lfej"/>
        <w:tabs>
          <w:tab w:val="left" w:pos="792"/>
        </w:tabs>
        <w:jc w:val="both"/>
        <w:rPr>
          <w:spacing w:val="-4"/>
          <w:sz w:val="20"/>
        </w:rPr>
      </w:pPr>
    </w:p>
    <w:p w14:paraId="7556B430" w14:textId="77777777" w:rsidR="009956DB" w:rsidRPr="009956DB" w:rsidRDefault="009956DB" w:rsidP="009956DB">
      <w:pPr>
        <w:pStyle w:val="lfej"/>
        <w:numPr>
          <w:ilvl w:val="0"/>
          <w:numId w:val="1"/>
        </w:numPr>
        <w:tabs>
          <w:tab w:val="left" w:pos="792"/>
        </w:tabs>
        <w:jc w:val="both"/>
        <w:rPr>
          <w:b/>
          <w:bCs/>
          <w:spacing w:val="-4"/>
          <w:sz w:val="20"/>
        </w:rPr>
      </w:pPr>
      <w:r w:rsidRPr="009956DB">
        <w:rPr>
          <w:b/>
          <w:bCs/>
          <w:spacing w:val="-4"/>
          <w:sz w:val="20"/>
        </w:rPr>
        <w:t>A vásárra való jelentkezés pályázat benyújtásával történik.</w:t>
      </w:r>
    </w:p>
    <w:p w14:paraId="1A4B8FF3" w14:textId="77777777" w:rsidR="009956DB" w:rsidRPr="009956DB" w:rsidRDefault="009956DB" w:rsidP="009956DB">
      <w:pPr>
        <w:pStyle w:val="lfej"/>
        <w:tabs>
          <w:tab w:val="left" w:pos="792"/>
        </w:tabs>
        <w:jc w:val="both"/>
        <w:rPr>
          <w:spacing w:val="-4"/>
          <w:sz w:val="20"/>
        </w:rPr>
      </w:pPr>
    </w:p>
    <w:p w14:paraId="51042524" w14:textId="77777777" w:rsidR="00A03653" w:rsidRPr="009956DB" w:rsidRDefault="00A03653" w:rsidP="00A03653">
      <w:pPr>
        <w:pStyle w:val="lfej"/>
        <w:tabs>
          <w:tab w:val="left" w:pos="792"/>
        </w:tabs>
        <w:ind w:left="360"/>
        <w:jc w:val="both"/>
        <w:rPr>
          <w:spacing w:val="-4"/>
          <w:sz w:val="20"/>
        </w:rPr>
      </w:pPr>
      <w:r w:rsidRPr="009956DB">
        <w:rPr>
          <w:spacing w:val="-4"/>
          <w:sz w:val="20"/>
        </w:rPr>
        <w:t>(a) A pályáz</w:t>
      </w:r>
      <w:r>
        <w:rPr>
          <w:spacing w:val="-4"/>
          <w:sz w:val="20"/>
        </w:rPr>
        <w:t>ók köre:</w:t>
      </w:r>
      <w:r w:rsidRPr="009956DB">
        <w:rPr>
          <w:spacing w:val="-4"/>
          <w:sz w:val="20"/>
        </w:rPr>
        <w:tab/>
        <w:t xml:space="preserve">       </w:t>
      </w:r>
    </w:p>
    <w:p w14:paraId="2711BB4F" w14:textId="77777777" w:rsidR="00A03653" w:rsidRDefault="00A03653" w:rsidP="00A03653">
      <w:pPr>
        <w:pStyle w:val="lfej"/>
        <w:tabs>
          <w:tab w:val="left" w:pos="792"/>
        </w:tabs>
        <w:ind w:left="720"/>
        <w:rPr>
          <w:b/>
          <w:bCs/>
          <w:spacing w:val="-4"/>
          <w:sz w:val="20"/>
        </w:rPr>
      </w:pPr>
    </w:p>
    <w:p w14:paraId="6E4B8862" w14:textId="4CAD626B" w:rsidR="00A03653" w:rsidRPr="007B5747" w:rsidRDefault="00A03653" w:rsidP="00A03653">
      <w:pPr>
        <w:pStyle w:val="lfej"/>
        <w:tabs>
          <w:tab w:val="left" w:pos="792"/>
        </w:tabs>
        <w:ind w:left="720"/>
        <w:rPr>
          <w:spacing w:val="-4"/>
          <w:sz w:val="20"/>
        </w:rPr>
      </w:pPr>
      <w:r>
        <w:rPr>
          <w:spacing w:val="-4"/>
          <w:sz w:val="20"/>
        </w:rPr>
        <w:t xml:space="preserve">A pályázat beküldésével vállalják, hogy saját vállalkozással rendelkező, számlaképes vendéglátók, akik felelnek a kihelyezett </w:t>
      </w:r>
      <w:proofErr w:type="spellStart"/>
      <w:r>
        <w:rPr>
          <w:spacing w:val="-4"/>
          <w:sz w:val="20"/>
        </w:rPr>
        <w:t>food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truck</w:t>
      </w:r>
      <w:proofErr w:type="spellEnd"/>
      <w:r>
        <w:rPr>
          <w:spacing w:val="-4"/>
          <w:sz w:val="20"/>
        </w:rPr>
        <w:t xml:space="preserve"> esztétikai és műszaki állapotáról, eszközeiről és felszereltségéről, továbbá az eladásra </w:t>
      </w:r>
      <w:r w:rsidRPr="007B5747">
        <w:rPr>
          <w:spacing w:val="-4"/>
          <w:sz w:val="20"/>
        </w:rPr>
        <w:t>kínált termékeik</w:t>
      </w:r>
      <w:r>
        <w:rPr>
          <w:spacing w:val="-4"/>
          <w:sz w:val="20"/>
        </w:rPr>
        <w:t xml:space="preserve"> magas minőségéről.</w:t>
      </w:r>
    </w:p>
    <w:p w14:paraId="62BC0AC4" w14:textId="77777777" w:rsidR="00A03653" w:rsidRPr="005158FB" w:rsidRDefault="00A03653" w:rsidP="00A03653">
      <w:pPr>
        <w:pStyle w:val="lfej"/>
        <w:tabs>
          <w:tab w:val="left" w:pos="792"/>
        </w:tabs>
        <w:ind w:left="284" w:firstLine="142"/>
        <w:jc w:val="both"/>
        <w:rPr>
          <w:spacing w:val="-4"/>
          <w:sz w:val="20"/>
        </w:rPr>
      </w:pPr>
    </w:p>
    <w:p w14:paraId="62F5E215" w14:textId="77777777" w:rsidR="00A03653" w:rsidRPr="009956DB" w:rsidRDefault="00A03653" w:rsidP="00A03653">
      <w:pPr>
        <w:pStyle w:val="lfej"/>
        <w:tabs>
          <w:tab w:val="left" w:pos="792"/>
        </w:tabs>
        <w:ind w:left="284" w:firstLine="142"/>
        <w:jc w:val="both"/>
        <w:rPr>
          <w:spacing w:val="-4"/>
          <w:sz w:val="20"/>
        </w:rPr>
      </w:pPr>
      <w:r w:rsidRPr="009956DB">
        <w:rPr>
          <w:spacing w:val="-4"/>
          <w:sz w:val="20"/>
        </w:rPr>
        <w:t>(</w:t>
      </w:r>
      <w:r>
        <w:rPr>
          <w:spacing w:val="-4"/>
          <w:sz w:val="20"/>
        </w:rPr>
        <w:t>b</w:t>
      </w:r>
      <w:r w:rsidRPr="009956DB">
        <w:rPr>
          <w:spacing w:val="-4"/>
          <w:sz w:val="20"/>
        </w:rPr>
        <w:t>) A pályázatnak tartalmaznia kell:</w:t>
      </w:r>
      <w:r w:rsidRPr="009956DB">
        <w:rPr>
          <w:spacing w:val="-4"/>
          <w:sz w:val="20"/>
        </w:rPr>
        <w:tab/>
        <w:t xml:space="preserve">       </w:t>
      </w:r>
    </w:p>
    <w:p w14:paraId="0DEF3A84" w14:textId="77777777" w:rsidR="00A03653" w:rsidRPr="009956DB" w:rsidRDefault="00A03653" w:rsidP="00A03653">
      <w:pPr>
        <w:pStyle w:val="lfej"/>
        <w:numPr>
          <w:ilvl w:val="0"/>
          <w:numId w:val="2"/>
        </w:numPr>
        <w:tabs>
          <w:tab w:val="left" w:pos="792"/>
        </w:tabs>
        <w:ind w:left="993" w:hanging="284"/>
        <w:jc w:val="both"/>
        <w:rPr>
          <w:spacing w:val="-4"/>
          <w:sz w:val="20"/>
        </w:rPr>
      </w:pPr>
      <w:r w:rsidRPr="009956DB">
        <w:rPr>
          <w:spacing w:val="-4"/>
          <w:sz w:val="20"/>
        </w:rPr>
        <w:t>Kitöltött jelentkezési lapot</w:t>
      </w:r>
      <w:r>
        <w:rPr>
          <w:spacing w:val="-4"/>
          <w:sz w:val="20"/>
        </w:rPr>
        <w:t xml:space="preserve"> (1. számú melléklet)</w:t>
      </w:r>
    </w:p>
    <w:p w14:paraId="2DA4893C" w14:textId="77777777" w:rsidR="00A03653" w:rsidRPr="009956DB" w:rsidRDefault="00A03653" w:rsidP="00A03653">
      <w:pPr>
        <w:pStyle w:val="lfej"/>
        <w:numPr>
          <w:ilvl w:val="0"/>
          <w:numId w:val="2"/>
        </w:numPr>
        <w:tabs>
          <w:tab w:val="left" w:pos="792"/>
        </w:tabs>
        <w:ind w:left="993" w:hanging="284"/>
        <w:jc w:val="both"/>
        <w:rPr>
          <w:spacing w:val="-4"/>
          <w:sz w:val="20"/>
        </w:rPr>
      </w:pPr>
      <w:r w:rsidRPr="009956DB">
        <w:rPr>
          <w:spacing w:val="-4"/>
          <w:sz w:val="20"/>
        </w:rPr>
        <w:t>Más, hasonló rendezvényen készült referenciát</w:t>
      </w:r>
    </w:p>
    <w:p w14:paraId="1C318DE1" w14:textId="77777777" w:rsidR="00A03653" w:rsidRPr="009956DB" w:rsidRDefault="00A03653" w:rsidP="00A03653">
      <w:pPr>
        <w:pStyle w:val="lfej"/>
        <w:numPr>
          <w:ilvl w:val="0"/>
          <w:numId w:val="2"/>
        </w:numPr>
        <w:tabs>
          <w:tab w:val="left" w:pos="792"/>
        </w:tabs>
        <w:ind w:left="993" w:hanging="284"/>
        <w:jc w:val="both"/>
        <w:rPr>
          <w:spacing w:val="-4"/>
          <w:sz w:val="20"/>
        </w:rPr>
      </w:pPr>
      <w:r w:rsidRPr="009956DB">
        <w:rPr>
          <w:spacing w:val="-4"/>
          <w:sz w:val="20"/>
        </w:rPr>
        <w:t>500-1000 karakteres részletező leírás, bemutatást a márkáról vagy az árusítandó termékekről</w:t>
      </w:r>
      <w:r>
        <w:rPr>
          <w:spacing w:val="-4"/>
          <w:sz w:val="20"/>
        </w:rPr>
        <w:t xml:space="preserve"> (1. számú melléklet)</w:t>
      </w:r>
    </w:p>
    <w:p w14:paraId="341CA45D" w14:textId="77777777" w:rsidR="00A03653" w:rsidRPr="009956DB" w:rsidRDefault="00A03653" w:rsidP="00A03653">
      <w:pPr>
        <w:pStyle w:val="lfej"/>
        <w:numPr>
          <w:ilvl w:val="0"/>
          <w:numId w:val="2"/>
        </w:numPr>
        <w:tabs>
          <w:tab w:val="left" w:pos="792"/>
        </w:tabs>
        <w:ind w:left="993" w:hanging="284"/>
        <w:jc w:val="both"/>
        <w:rPr>
          <w:spacing w:val="-4"/>
          <w:sz w:val="20"/>
        </w:rPr>
      </w:pPr>
      <w:r w:rsidRPr="009956DB">
        <w:rPr>
          <w:spacing w:val="-4"/>
          <w:sz w:val="20"/>
        </w:rPr>
        <w:t>Fényképet az értékesített termékekről</w:t>
      </w:r>
    </w:p>
    <w:p w14:paraId="533B1C81" w14:textId="77777777" w:rsidR="009956DB" w:rsidRPr="009956DB" w:rsidRDefault="009956DB" w:rsidP="009956DB">
      <w:pPr>
        <w:pStyle w:val="lfej"/>
        <w:tabs>
          <w:tab w:val="left" w:pos="792"/>
        </w:tabs>
        <w:ind w:left="284" w:firstLine="142"/>
        <w:jc w:val="both"/>
        <w:rPr>
          <w:spacing w:val="-4"/>
          <w:sz w:val="20"/>
        </w:rPr>
      </w:pPr>
    </w:p>
    <w:p w14:paraId="1DC159BB" w14:textId="1115CAA6" w:rsidR="009956DB" w:rsidRPr="009956DB" w:rsidRDefault="009956DB" w:rsidP="009956DB">
      <w:pPr>
        <w:pStyle w:val="lfej"/>
        <w:tabs>
          <w:tab w:val="left" w:pos="792"/>
        </w:tabs>
        <w:ind w:left="284" w:firstLine="142"/>
        <w:jc w:val="both"/>
        <w:rPr>
          <w:spacing w:val="-4"/>
          <w:sz w:val="20"/>
        </w:rPr>
      </w:pPr>
      <w:r w:rsidRPr="009956DB">
        <w:rPr>
          <w:spacing w:val="-4"/>
          <w:sz w:val="20"/>
        </w:rPr>
        <w:t>(</w:t>
      </w:r>
      <w:r w:rsidR="00A03653">
        <w:rPr>
          <w:spacing w:val="-4"/>
          <w:sz w:val="20"/>
        </w:rPr>
        <w:t>c</w:t>
      </w:r>
      <w:r w:rsidRPr="009956DB">
        <w:rPr>
          <w:spacing w:val="-4"/>
          <w:sz w:val="20"/>
        </w:rPr>
        <w:t xml:space="preserve">) A pályázatok benyújtásának módja: </w:t>
      </w:r>
    </w:p>
    <w:p w14:paraId="1D9C1EBF" w14:textId="77777777" w:rsidR="009956DB" w:rsidRPr="009956DB" w:rsidRDefault="009956DB" w:rsidP="009956DB">
      <w:pPr>
        <w:pStyle w:val="lfej"/>
        <w:tabs>
          <w:tab w:val="left" w:pos="792"/>
        </w:tabs>
        <w:ind w:left="284" w:firstLine="142"/>
        <w:jc w:val="both"/>
        <w:rPr>
          <w:spacing w:val="-4"/>
          <w:sz w:val="20"/>
        </w:rPr>
      </w:pPr>
    </w:p>
    <w:p w14:paraId="014C8E7C" w14:textId="0FBE53ED" w:rsidR="009956DB" w:rsidRPr="009956DB" w:rsidRDefault="009956DB" w:rsidP="009956DB">
      <w:pPr>
        <w:pStyle w:val="lfej"/>
        <w:tabs>
          <w:tab w:val="left" w:pos="792"/>
        </w:tabs>
        <w:ind w:left="709"/>
        <w:jc w:val="both"/>
        <w:rPr>
          <w:spacing w:val="-4"/>
          <w:sz w:val="20"/>
        </w:rPr>
      </w:pPr>
      <w:r w:rsidRPr="009956DB">
        <w:rPr>
          <w:spacing w:val="-4"/>
          <w:sz w:val="20"/>
        </w:rPr>
        <w:t>Elektronikus úton a</w:t>
      </w:r>
      <w:r w:rsidRPr="009C778C">
        <w:rPr>
          <w:spacing w:val="-4"/>
          <w:sz w:val="20"/>
        </w:rPr>
        <w:t xml:space="preserve"> </w:t>
      </w:r>
      <w:hyperlink r:id="rId10" w:history="1">
        <w:r w:rsidR="009C778C" w:rsidRPr="009C778C">
          <w:rPr>
            <w:rStyle w:val="Hiperhivatkozs"/>
            <w:rFonts w:ascii="Times New Roman" w:hAnsi="Times New Roman"/>
          </w:rPr>
          <w:t>fazekas.laszlo@fonixinfo.hu</w:t>
        </w:r>
      </w:hyperlink>
      <w:r w:rsidRPr="009956DB">
        <w:rPr>
          <w:spacing w:val="-4"/>
          <w:sz w:val="20"/>
        </w:rPr>
        <w:t xml:space="preserve"> e-mail címre küldött üzenetben,</w:t>
      </w:r>
      <w:r>
        <w:rPr>
          <w:spacing w:val="-4"/>
          <w:sz w:val="20"/>
        </w:rPr>
        <w:t xml:space="preserve"> </w:t>
      </w:r>
      <w:r w:rsidRPr="009956DB">
        <w:rPr>
          <w:spacing w:val="-4"/>
          <w:sz w:val="20"/>
        </w:rPr>
        <w:t>csatoltan a 2.(</w:t>
      </w:r>
      <w:r w:rsidR="00A03653">
        <w:rPr>
          <w:spacing w:val="-4"/>
          <w:sz w:val="20"/>
        </w:rPr>
        <w:t>b</w:t>
      </w:r>
      <w:r w:rsidRPr="009956DB">
        <w:rPr>
          <w:spacing w:val="-4"/>
          <w:sz w:val="20"/>
        </w:rPr>
        <w:t>) pontban feltüntetett dokumentumokkal.</w:t>
      </w:r>
    </w:p>
    <w:p w14:paraId="7102D7DA" w14:textId="77777777" w:rsidR="009956DB" w:rsidRPr="009956DB" w:rsidRDefault="009956DB" w:rsidP="009956DB">
      <w:pPr>
        <w:pStyle w:val="lfej"/>
        <w:tabs>
          <w:tab w:val="left" w:pos="792"/>
        </w:tabs>
        <w:ind w:left="284" w:firstLine="142"/>
        <w:jc w:val="both"/>
        <w:rPr>
          <w:spacing w:val="-4"/>
          <w:sz w:val="20"/>
        </w:rPr>
      </w:pPr>
    </w:p>
    <w:p w14:paraId="7CDD6D6D" w14:textId="400C4069" w:rsidR="009956DB" w:rsidRDefault="009956DB" w:rsidP="009956DB">
      <w:pPr>
        <w:pStyle w:val="lfej"/>
        <w:tabs>
          <w:tab w:val="left" w:pos="792"/>
        </w:tabs>
        <w:ind w:left="284" w:firstLine="142"/>
        <w:jc w:val="both"/>
        <w:rPr>
          <w:b/>
          <w:bCs/>
          <w:spacing w:val="-4"/>
          <w:sz w:val="20"/>
        </w:rPr>
      </w:pPr>
      <w:r w:rsidRPr="009956DB">
        <w:rPr>
          <w:spacing w:val="-4"/>
          <w:sz w:val="20"/>
        </w:rPr>
        <w:t>(</w:t>
      </w:r>
      <w:r w:rsidR="00A03653">
        <w:rPr>
          <w:spacing w:val="-4"/>
          <w:sz w:val="20"/>
        </w:rPr>
        <w:t>d</w:t>
      </w:r>
      <w:r w:rsidRPr="009956DB">
        <w:rPr>
          <w:spacing w:val="-4"/>
          <w:sz w:val="20"/>
        </w:rPr>
        <w:t xml:space="preserve">) A pályázatok benyújtásának határideje: </w:t>
      </w:r>
      <w:r w:rsidRPr="009956DB">
        <w:rPr>
          <w:b/>
          <w:bCs/>
          <w:spacing w:val="-4"/>
          <w:sz w:val="20"/>
        </w:rPr>
        <w:t>2023. június 30.</w:t>
      </w:r>
    </w:p>
    <w:p w14:paraId="0AE035D5" w14:textId="77777777" w:rsidR="009956DB" w:rsidRDefault="009956DB" w:rsidP="009956DB">
      <w:pPr>
        <w:pStyle w:val="lfej"/>
        <w:tabs>
          <w:tab w:val="left" w:pos="792"/>
        </w:tabs>
        <w:ind w:left="284" w:firstLine="142"/>
        <w:jc w:val="both"/>
        <w:rPr>
          <w:spacing w:val="-4"/>
          <w:sz w:val="20"/>
        </w:rPr>
      </w:pPr>
    </w:p>
    <w:p w14:paraId="0C1AAED3" w14:textId="09C0C56A" w:rsidR="009956DB" w:rsidRDefault="009956DB" w:rsidP="009956DB">
      <w:pPr>
        <w:pStyle w:val="lfej"/>
        <w:tabs>
          <w:tab w:val="left" w:pos="792"/>
        </w:tabs>
        <w:ind w:left="709" w:hanging="283"/>
        <w:jc w:val="both"/>
        <w:rPr>
          <w:spacing w:val="-4"/>
          <w:sz w:val="20"/>
        </w:rPr>
      </w:pPr>
      <w:r>
        <w:rPr>
          <w:spacing w:val="-4"/>
          <w:sz w:val="20"/>
        </w:rPr>
        <w:t>(</w:t>
      </w:r>
      <w:r w:rsidR="00A03653">
        <w:rPr>
          <w:spacing w:val="-4"/>
          <w:sz w:val="20"/>
        </w:rPr>
        <w:t>e</w:t>
      </w:r>
      <w:r>
        <w:rPr>
          <w:spacing w:val="-4"/>
          <w:sz w:val="20"/>
        </w:rPr>
        <w:t xml:space="preserve">) </w:t>
      </w:r>
      <w:r w:rsidRPr="009956DB">
        <w:rPr>
          <w:spacing w:val="-4"/>
          <w:sz w:val="20"/>
        </w:rPr>
        <w:t>A pályázatok elbírálása</w:t>
      </w:r>
      <w:r>
        <w:rPr>
          <w:spacing w:val="-4"/>
          <w:sz w:val="20"/>
        </w:rPr>
        <w:t>:</w:t>
      </w:r>
      <w:r w:rsidRPr="009956DB">
        <w:rPr>
          <w:spacing w:val="-4"/>
          <w:sz w:val="20"/>
        </w:rPr>
        <w:t xml:space="preserve"> </w:t>
      </w:r>
    </w:p>
    <w:p w14:paraId="13614FEE" w14:textId="77777777" w:rsidR="009956DB" w:rsidRDefault="009956DB" w:rsidP="009956DB">
      <w:pPr>
        <w:pStyle w:val="lfej"/>
        <w:tabs>
          <w:tab w:val="left" w:pos="792"/>
        </w:tabs>
        <w:ind w:left="709" w:hanging="283"/>
        <w:jc w:val="both"/>
        <w:rPr>
          <w:spacing w:val="-4"/>
          <w:sz w:val="20"/>
        </w:rPr>
      </w:pPr>
    </w:p>
    <w:p w14:paraId="55BBEE20" w14:textId="76B185A7" w:rsidR="009956DB" w:rsidRDefault="009956DB" w:rsidP="009956DB">
      <w:pPr>
        <w:pStyle w:val="lfej"/>
        <w:tabs>
          <w:tab w:val="left" w:pos="792"/>
        </w:tabs>
        <w:ind w:left="709"/>
        <w:jc w:val="both"/>
        <w:rPr>
          <w:spacing w:val="-4"/>
          <w:sz w:val="20"/>
        </w:rPr>
      </w:pPr>
      <w:r w:rsidRPr="009956DB">
        <w:rPr>
          <w:spacing w:val="-4"/>
          <w:sz w:val="20"/>
        </w:rPr>
        <w:t xml:space="preserve">2023. július 7. napjáig </w:t>
      </w:r>
      <w:r>
        <w:rPr>
          <w:spacing w:val="-4"/>
          <w:sz w:val="20"/>
        </w:rPr>
        <w:t xml:space="preserve">meghozott </w:t>
      </w:r>
      <w:r w:rsidRPr="009956DB">
        <w:rPr>
          <w:spacing w:val="-4"/>
          <w:sz w:val="20"/>
        </w:rPr>
        <w:t>döntésről legkésőbb 2023. július 14. napjáig értesítjük a pályázókat válasz e-mailben.</w:t>
      </w:r>
    </w:p>
    <w:p w14:paraId="180B4D7B" w14:textId="77777777" w:rsidR="00A03653" w:rsidRDefault="00A03653" w:rsidP="009956DB">
      <w:pPr>
        <w:pStyle w:val="lfej"/>
        <w:tabs>
          <w:tab w:val="left" w:pos="792"/>
        </w:tabs>
        <w:ind w:left="709"/>
        <w:jc w:val="both"/>
        <w:rPr>
          <w:spacing w:val="-4"/>
          <w:sz w:val="20"/>
        </w:rPr>
      </w:pPr>
    </w:p>
    <w:p w14:paraId="418855A9" w14:textId="77777777" w:rsidR="00A03653" w:rsidRDefault="00A03653" w:rsidP="009956DB">
      <w:pPr>
        <w:pStyle w:val="lfej"/>
        <w:tabs>
          <w:tab w:val="left" w:pos="792"/>
        </w:tabs>
        <w:ind w:left="709"/>
        <w:jc w:val="both"/>
        <w:rPr>
          <w:spacing w:val="-4"/>
          <w:sz w:val="20"/>
        </w:rPr>
      </w:pPr>
    </w:p>
    <w:p w14:paraId="27235458" w14:textId="77777777" w:rsidR="00A03653" w:rsidRDefault="00A03653" w:rsidP="009956DB">
      <w:pPr>
        <w:pStyle w:val="lfej"/>
        <w:tabs>
          <w:tab w:val="left" w:pos="792"/>
        </w:tabs>
        <w:ind w:left="709"/>
        <w:jc w:val="both"/>
        <w:rPr>
          <w:spacing w:val="-4"/>
          <w:sz w:val="20"/>
        </w:rPr>
      </w:pPr>
    </w:p>
    <w:p w14:paraId="48EF5B74" w14:textId="77777777" w:rsidR="00A03653" w:rsidRDefault="00A03653" w:rsidP="009956DB">
      <w:pPr>
        <w:pStyle w:val="lfej"/>
        <w:tabs>
          <w:tab w:val="left" w:pos="792"/>
        </w:tabs>
        <w:ind w:left="709"/>
        <w:jc w:val="both"/>
        <w:rPr>
          <w:spacing w:val="-4"/>
          <w:sz w:val="20"/>
        </w:rPr>
      </w:pPr>
    </w:p>
    <w:p w14:paraId="62BFEA47" w14:textId="6FB31302" w:rsidR="00A03653" w:rsidRDefault="00A03653" w:rsidP="00A03653">
      <w:pPr>
        <w:pStyle w:val="lfej"/>
        <w:tabs>
          <w:tab w:val="left" w:pos="792"/>
        </w:tabs>
        <w:jc w:val="both"/>
        <w:rPr>
          <w:spacing w:val="-4"/>
          <w:sz w:val="20"/>
        </w:rPr>
      </w:pPr>
    </w:p>
    <w:p w14:paraId="58EBC901" w14:textId="77777777" w:rsidR="00A03653" w:rsidRDefault="00A03653" w:rsidP="00A03653">
      <w:pPr>
        <w:pStyle w:val="lfej"/>
        <w:tabs>
          <w:tab w:val="left" w:pos="792"/>
        </w:tabs>
        <w:ind w:left="3261"/>
        <w:jc w:val="both"/>
        <w:rPr>
          <w:spacing w:val="-4"/>
          <w:sz w:val="20"/>
        </w:rPr>
      </w:pPr>
    </w:p>
    <w:p w14:paraId="39D1BC5D" w14:textId="77777777" w:rsidR="00A03653" w:rsidRDefault="00A03653" w:rsidP="00A03653">
      <w:pPr>
        <w:pStyle w:val="lfej"/>
        <w:tabs>
          <w:tab w:val="left" w:pos="792"/>
        </w:tabs>
        <w:ind w:left="3261"/>
        <w:jc w:val="both"/>
        <w:rPr>
          <w:spacing w:val="-4"/>
          <w:sz w:val="20"/>
        </w:rPr>
      </w:pPr>
    </w:p>
    <w:p w14:paraId="6D76A095" w14:textId="77777777" w:rsidR="00A03653" w:rsidRDefault="00A03653" w:rsidP="00A03653">
      <w:pPr>
        <w:pStyle w:val="lfej"/>
        <w:tabs>
          <w:tab w:val="left" w:pos="792"/>
        </w:tabs>
        <w:ind w:left="3261"/>
        <w:jc w:val="both"/>
        <w:rPr>
          <w:spacing w:val="-4"/>
          <w:sz w:val="20"/>
        </w:rPr>
      </w:pPr>
    </w:p>
    <w:p w14:paraId="185AB8B4" w14:textId="77777777" w:rsidR="00A03653" w:rsidRDefault="00A03653" w:rsidP="00A03653">
      <w:pPr>
        <w:pStyle w:val="lfej"/>
        <w:tabs>
          <w:tab w:val="left" w:pos="792"/>
        </w:tabs>
        <w:ind w:left="3261"/>
        <w:jc w:val="both"/>
        <w:rPr>
          <w:spacing w:val="-4"/>
          <w:sz w:val="20"/>
        </w:rPr>
      </w:pPr>
    </w:p>
    <w:p w14:paraId="791FBA8E" w14:textId="7AFB5E39" w:rsidR="00A03653" w:rsidRDefault="00A03653" w:rsidP="00A03653">
      <w:pPr>
        <w:pStyle w:val="lfej"/>
        <w:tabs>
          <w:tab w:val="left" w:pos="792"/>
        </w:tabs>
        <w:ind w:left="3261"/>
        <w:jc w:val="both"/>
        <w:rPr>
          <w:spacing w:val="-4"/>
          <w:sz w:val="20"/>
        </w:rPr>
      </w:pPr>
      <w:r>
        <w:rPr>
          <w:spacing w:val="-4"/>
          <w:sz w:val="20"/>
        </w:rPr>
        <w:t>1.SZÁMÚ MELLÉKLET</w:t>
      </w:r>
    </w:p>
    <w:p w14:paraId="2FF2545D" w14:textId="77777777" w:rsidR="00A03653" w:rsidRDefault="00A03653" w:rsidP="00A03653">
      <w:pPr>
        <w:pStyle w:val="lfej"/>
        <w:tabs>
          <w:tab w:val="left" w:pos="792"/>
        </w:tabs>
        <w:jc w:val="both"/>
        <w:rPr>
          <w:spacing w:val="-4"/>
          <w:sz w:val="20"/>
        </w:rPr>
      </w:pPr>
    </w:p>
    <w:p w14:paraId="0FD14E83" w14:textId="4E854B27" w:rsidR="00A03653" w:rsidRDefault="00A03653" w:rsidP="00A03653">
      <w:pPr>
        <w:pStyle w:val="lfej"/>
        <w:tabs>
          <w:tab w:val="left" w:pos="792"/>
        </w:tabs>
        <w:ind w:left="3261" w:firstLine="141"/>
        <w:jc w:val="both"/>
        <w:rPr>
          <w:spacing w:val="-4"/>
          <w:sz w:val="20"/>
        </w:rPr>
      </w:pPr>
      <w:r>
        <w:rPr>
          <w:spacing w:val="-4"/>
          <w:sz w:val="20"/>
        </w:rPr>
        <w:t>JELENTKEZÉSI  LAP</w:t>
      </w:r>
    </w:p>
    <w:p w14:paraId="4305FA0A" w14:textId="77777777" w:rsidR="00A03653" w:rsidRDefault="00A03653" w:rsidP="00A03653">
      <w:pPr>
        <w:pStyle w:val="lfej"/>
        <w:tabs>
          <w:tab w:val="left" w:pos="792"/>
        </w:tabs>
        <w:ind w:left="3261"/>
        <w:jc w:val="both"/>
        <w:rPr>
          <w:spacing w:val="-4"/>
          <w:sz w:val="20"/>
        </w:rPr>
      </w:pPr>
    </w:p>
    <w:p w14:paraId="27F1F590" w14:textId="77777777" w:rsidR="00A03653" w:rsidRDefault="00A03653" w:rsidP="00A03653">
      <w:pPr>
        <w:pStyle w:val="lfej"/>
        <w:tabs>
          <w:tab w:val="left" w:pos="792"/>
        </w:tabs>
        <w:ind w:left="3261"/>
        <w:jc w:val="both"/>
        <w:rPr>
          <w:spacing w:val="-4"/>
          <w:sz w:val="20"/>
        </w:rPr>
      </w:pPr>
    </w:p>
    <w:p w14:paraId="70990BAD" w14:textId="77777777" w:rsidR="00A03653" w:rsidRPr="00A03653" w:rsidRDefault="00A03653" w:rsidP="00A03653">
      <w:pPr>
        <w:pStyle w:val="lfej"/>
        <w:tabs>
          <w:tab w:val="left" w:pos="792"/>
        </w:tabs>
        <w:jc w:val="both"/>
        <w:rPr>
          <w:spacing w:val="-4"/>
          <w:sz w:val="20"/>
        </w:rPr>
      </w:pPr>
    </w:p>
    <w:tbl>
      <w:tblPr>
        <w:tblW w:w="1008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8"/>
        <w:gridCol w:w="4812"/>
      </w:tblGrid>
      <w:tr w:rsidR="00A03653" w:rsidRPr="00A03653" w14:paraId="27AF4750" w14:textId="77777777" w:rsidTr="004F0A8E">
        <w:trPr>
          <w:trHeight w:val="66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86D2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</w:p>
          <w:p w14:paraId="3EC02F1C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  <w:r w:rsidRPr="00A03653">
              <w:rPr>
                <w:b/>
                <w:spacing w:val="-4"/>
                <w:sz w:val="20"/>
              </w:rPr>
              <w:t>A résztvevő vállalkozás neve:</w:t>
            </w:r>
          </w:p>
          <w:p w14:paraId="6DDC12B8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1CF9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</w:p>
        </w:tc>
      </w:tr>
      <w:tr w:rsidR="00A03653" w:rsidRPr="00A03653" w14:paraId="350AA288" w14:textId="77777777" w:rsidTr="004F0A8E">
        <w:trPr>
          <w:trHeight w:val="66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D26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  <w:r w:rsidRPr="00A03653">
              <w:rPr>
                <w:b/>
                <w:spacing w:val="-4"/>
                <w:sz w:val="20"/>
              </w:rPr>
              <w:t xml:space="preserve">A vállalkozás képviselőjének neve: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B06A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</w:p>
        </w:tc>
      </w:tr>
      <w:tr w:rsidR="00A03653" w:rsidRPr="00A03653" w14:paraId="5C85766F" w14:textId="77777777" w:rsidTr="004F0A8E">
        <w:trPr>
          <w:trHeight w:val="66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4F1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</w:p>
          <w:p w14:paraId="41D26413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  <w:r w:rsidRPr="00A03653">
              <w:rPr>
                <w:b/>
                <w:spacing w:val="-4"/>
                <w:sz w:val="20"/>
              </w:rPr>
              <w:t>Postacím:</w:t>
            </w:r>
          </w:p>
          <w:p w14:paraId="3F5616ED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5CC2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</w:p>
        </w:tc>
      </w:tr>
      <w:tr w:rsidR="00A03653" w:rsidRPr="00A03653" w14:paraId="02EC322B" w14:textId="77777777" w:rsidTr="004F0A8E">
        <w:trPr>
          <w:trHeight w:val="66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791D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</w:p>
          <w:p w14:paraId="10BBF985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  <w:r w:rsidRPr="00A03653">
              <w:rPr>
                <w:b/>
                <w:spacing w:val="-4"/>
                <w:sz w:val="20"/>
              </w:rPr>
              <w:t>Számlázási név/cím: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EB2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</w:p>
        </w:tc>
      </w:tr>
      <w:tr w:rsidR="00A03653" w:rsidRPr="00A03653" w14:paraId="173F0D25" w14:textId="77777777" w:rsidTr="004F0A8E">
        <w:trPr>
          <w:trHeight w:val="66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4462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  <w:r w:rsidRPr="00A03653">
              <w:rPr>
                <w:b/>
                <w:spacing w:val="-4"/>
                <w:sz w:val="20"/>
              </w:rPr>
              <w:t>Adószám: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3640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jc w:val="both"/>
              <w:rPr>
                <w:spacing w:val="-4"/>
                <w:sz w:val="20"/>
              </w:rPr>
            </w:pPr>
          </w:p>
        </w:tc>
      </w:tr>
      <w:tr w:rsidR="00A03653" w:rsidRPr="00A03653" w14:paraId="5815AD7A" w14:textId="77777777" w:rsidTr="004F0A8E">
        <w:trPr>
          <w:trHeight w:val="649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FA63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</w:p>
          <w:p w14:paraId="267D9FC7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  <w:r w:rsidRPr="00A03653">
              <w:rPr>
                <w:b/>
                <w:spacing w:val="-4"/>
                <w:sz w:val="20"/>
              </w:rPr>
              <w:t>Cégjegyzék szám /</w:t>
            </w:r>
          </w:p>
          <w:p w14:paraId="3C6759C7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  <w:r w:rsidRPr="00A03653">
              <w:rPr>
                <w:b/>
                <w:spacing w:val="-4"/>
                <w:sz w:val="20"/>
              </w:rPr>
              <w:t>Egyéni vállalkozói nyilvántartási szám:</w:t>
            </w:r>
          </w:p>
          <w:p w14:paraId="63EC01E1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05BA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jc w:val="both"/>
              <w:rPr>
                <w:spacing w:val="-4"/>
                <w:sz w:val="20"/>
              </w:rPr>
            </w:pPr>
          </w:p>
        </w:tc>
      </w:tr>
      <w:tr w:rsidR="00A03653" w:rsidRPr="00A03653" w14:paraId="58E35BCB" w14:textId="77777777" w:rsidTr="004F0A8E">
        <w:trPr>
          <w:trHeight w:val="66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F35E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</w:p>
          <w:p w14:paraId="50013304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  <w:r w:rsidRPr="00A03653">
              <w:rPr>
                <w:b/>
                <w:spacing w:val="-4"/>
                <w:sz w:val="20"/>
              </w:rPr>
              <w:t>Telefon:</w:t>
            </w:r>
          </w:p>
          <w:p w14:paraId="590F006F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9651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</w:p>
        </w:tc>
      </w:tr>
      <w:tr w:rsidR="00A03653" w:rsidRPr="00A03653" w14:paraId="7AED3E40" w14:textId="77777777" w:rsidTr="004F0A8E">
        <w:trPr>
          <w:trHeight w:val="66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67B2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</w:p>
          <w:p w14:paraId="72A7CF2F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  <w:r w:rsidRPr="00A03653">
              <w:rPr>
                <w:b/>
                <w:spacing w:val="-4"/>
                <w:sz w:val="20"/>
              </w:rPr>
              <w:t>E- mail cím:</w:t>
            </w:r>
          </w:p>
          <w:p w14:paraId="2AC42EC5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F63C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jc w:val="both"/>
              <w:rPr>
                <w:spacing w:val="-4"/>
                <w:sz w:val="20"/>
              </w:rPr>
            </w:pPr>
          </w:p>
        </w:tc>
      </w:tr>
      <w:tr w:rsidR="00A03653" w:rsidRPr="00A03653" w14:paraId="22FBB6F8" w14:textId="77777777" w:rsidTr="004F0A8E">
        <w:trPr>
          <w:trHeight w:val="66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1103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</w:p>
          <w:p w14:paraId="37EB925B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  <w:r w:rsidRPr="00A03653">
              <w:rPr>
                <w:b/>
                <w:spacing w:val="-4"/>
                <w:sz w:val="20"/>
              </w:rPr>
              <w:t>Weblap: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70C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jc w:val="both"/>
              <w:rPr>
                <w:spacing w:val="-4"/>
                <w:sz w:val="20"/>
              </w:rPr>
            </w:pPr>
          </w:p>
        </w:tc>
      </w:tr>
      <w:tr w:rsidR="00A03653" w:rsidRPr="00A03653" w14:paraId="1684A936" w14:textId="77777777" w:rsidTr="004F0A8E">
        <w:trPr>
          <w:trHeight w:val="66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A4CD" w14:textId="77777777" w:rsid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</w:p>
          <w:p w14:paraId="2DA7193E" w14:textId="27012E94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  <w:r w:rsidRPr="00A03653">
              <w:rPr>
                <w:b/>
                <w:spacing w:val="-4"/>
                <w:sz w:val="20"/>
              </w:rPr>
              <w:t>Bankszámlaszám: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2E7F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jc w:val="both"/>
              <w:rPr>
                <w:b/>
                <w:spacing w:val="-4"/>
                <w:sz w:val="20"/>
              </w:rPr>
            </w:pPr>
          </w:p>
        </w:tc>
      </w:tr>
      <w:tr w:rsidR="00A03653" w:rsidRPr="00A03653" w14:paraId="0FE0E763" w14:textId="77777777" w:rsidTr="004F0A8E">
        <w:trPr>
          <w:trHeight w:val="66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45D2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  <w:r w:rsidRPr="00A03653">
              <w:rPr>
                <w:b/>
                <w:spacing w:val="-4"/>
                <w:sz w:val="20"/>
              </w:rPr>
              <w:t>Árusítandó termék(</w:t>
            </w:r>
            <w:proofErr w:type="spellStart"/>
            <w:r w:rsidRPr="00A03653">
              <w:rPr>
                <w:b/>
                <w:spacing w:val="-4"/>
                <w:sz w:val="20"/>
              </w:rPr>
              <w:t>ek</w:t>
            </w:r>
            <w:proofErr w:type="spellEnd"/>
            <w:r w:rsidRPr="00A03653">
              <w:rPr>
                <w:b/>
                <w:spacing w:val="-4"/>
                <w:sz w:val="20"/>
              </w:rPr>
              <w:t>):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618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jc w:val="both"/>
              <w:rPr>
                <w:spacing w:val="-4"/>
                <w:sz w:val="20"/>
              </w:rPr>
            </w:pPr>
          </w:p>
        </w:tc>
      </w:tr>
      <w:tr w:rsidR="00A03653" w:rsidRPr="00A03653" w14:paraId="2C84A076" w14:textId="77777777" w:rsidTr="004F0A8E">
        <w:trPr>
          <w:trHeight w:val="66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6B13" w14:textId="125E3476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  <w:proofErr w:type="spellStart"/>
            <w:r w:rsidRPr="00A03653">
              <w:rPr>
                <w:b/>
                <w:spacing w:val="-4"/>
                <w:sz w:val="20"/>
              </w:rPr>
              <w:t>Food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T</w:t>
            </w:r>
            <w:r w:rsidRPr="00A03653">
              <w:rPr>
                <w:b/>
                <w:spacing w:val="-4"/>
                <w:sz w:val="20"/>
              </w:rPr>
              <w:t>ruck</w:t>
            </w:r>
            <w:proofErr w:type="spellEnd"/>
            <w:r w:rsidRPr="00A03653">
              <w:rPr>
                <w:b/>
                <w:spacing w:val="-4"/>
                <w:sz w:val="20"/>
              </w:rPr>
              <w:t xml:space="preserve"> mérete:</w:t>
            </w:r>
          </w:p>
          <w:p w14:paraId="642D94E3" w14:textId="3039CF75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Cs/>
                <w:spacing w:val="-4"/>
                <w:sz w:val="20"/>
              </w:rPr>
            </w:pPr>
            <w:r w:rsidRPr="00A03653">
              <w:rPr>
                <w:bCs/>
                <w:spacing w:val="-4"/>
                <w:sz w:val="20"/>
              </w:rPr>
              <w:t>(Kérjük, szíveskedjen fotót csatolni!)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B244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jc w:val="both"/>
              <w:rPr>
                <w:spacing w:val="-4"/>
                <w:sz w:val="20"/>
              </w:rPr>
            </w:pPr>
          </w:p>
        </w:tc>
      </w:tr>
      <w:tr w:rsidR="00A03653" w:rsidRPr="00A03653" w14:paraId="464E48EE" w14:textId="77777777" w:rsidTr="004F0A8E">
        <w:trPr>
          <w:trHeight w:val="66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1ED4" w14:textId="1BAD4908" w:rsid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  <w:r w:rsidRPr="00A03653">
              <w:rPr>
                <w:b/>
                <w:spacing w:val="-4"/>
                <w:sz w:val="20"/>
              </w:rPr>
              <w:t>Áramigény</w:t>
            </w:r>
            <w:r>
              <w:rPr>
                <w:b/>
                <w:spacing w:val="-4"/>
                <w:sz w:val="20"/>
              </w:rPr>
              <w:t>:</w:t>
            </w:r>
          </w:p>
          <w:p w14:paraId="770CACD3" w14:textId="6F2C87BA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  <w:r w:rsidRPr="00A03653">
              <w:rPr>
                <w:spacing w:val="-4"/>
                <w:sz w:val="20"/>
              </w:rPr>
              <w:t>(</w:t>
            </w:r>
            <w:r>
              <w:rPr>
                <w:spacing w:val="-4"/>
                <w:sz w:val="20"/>
              </w:rPr>
              <w:t>Kérjük</w:t>
            </w:r>
            <w:r w:rsidRPr="00A03653">
              <w:rPr>
                <w:spacing w:val="-4"/>
                <w:sz w:val="20"/>
              </w:rPr>
              <w:t xml:space="preserve">, </w:t>
            </w:r>
            <w:r>
              <w:rPr>
                <w:spacing w:val="-4"/>
                <w:sz w:val="20"/>
              </w:rPr>
              <w:t>karikázza be a megfelelőt!</w:t>
            </w:r>
            <w:r w:rsidRPr="00A03653">
              <w:rPr>
                <w:spacing w:val="-4"/>
                <w:sz w:val="20"/>
              </w:rPr>
              <w:t>)</w:t>
            </w:r>
          </w:p>
          <w:p w14:paraId="3C4F1250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640C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rPr>
                <w:bCs/>
                <w:spacing w:val="-4"/>
                <w:sz w:val="20"/>
              </w:rPr>
            </w:pPr>
            <w:r w:rsidRPr="00A03653">
              <w:rPr>
                <w:spacing w:val="-4"/>
                <w:sz w:val="20"/>
              </w:rPr>
              <w:t xml:space="preserve">                </w:t>
            </w:r>
          </w:p>
          <w:p w14:paraId="6F41B1C8" w14:textId="1473F38F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rPr>
                <w:spacing w:val="-4"/>
                <w:sz w:val="20"/>
              </w:rPr>
            </w:pPr>
            <w:r w:rsidRPr="00A03653">
              <w:rPr>
                <w:spacing w:val="-4"/>
                <w:sz w:val="20"/>
              </w:rPr>
              <w:t>1x16 A</w:t>
            </w:r>
            <w:r>
              <w:rPr>
                <w:spacing w:val="-4"/>
                <w:sz w:val="20"/>
              </w:rPr>
              <w:t xml:space="preserve"> / </w:t>
            </w:r>
            <w:r w:rsidRPr="00A03653">
              <w:rPr>
                <w:spacing w:val="-4"/>
                <w:sz w:val="20"/>
              </w:rPr>
              <w:t>3x16 A</w:t>
            </w:r>
          </w:p>
        </w:tc>
      </w:tr>
      <w:tr w:rsidR="00A03653" w:rsidRPr="00A03653" w14:paraId="47D55136" w14:textId="77777777" w:rsidTr="004F0A8E">
        <w:trPr>
          <w:trHeight w:val="66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B54B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  <w:r w:rsidRPr="00A03653">
              <w:rPr>
                <w:b/>
                <w:spacing w:val="-4"/>
                <w:sz w:val="20"/>
              </w:rPr>
              <w:t>Gépkocsi típusa és rendszáma: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820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rPr>
                <w:spacing w:val="-4"/>
                <w:sz w:val="20"/>
              </w:rPr>
            </w:pPr>
          </w:p>
        </w:tc>
      </w:tr>
      <w:tr w:rsidR="00A03653" w:rsidRPr="00A03653" w14:paraId="72EA474C" w14:textId="77777777" w:rsidTr="004F0A8E">
        <w:trPr>
          <w:trHeight w:val="66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F436" w14:textId="77777777" w:rsidR="00A03653" w:rsidRDefault="00A03653" w:rsidP="00FD6664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  <w:r w:rsidRPr="00A03653">
              <w:rPr>
                <w:b/>
                <w:spacing w:val="-4"/>
                <w:sz w:val="20"/>
              </w:rPr>
              <w:t xml:space="preserve">Nyílt lángot használ-e? </w:t>
            </w:r>
          </w:p>
          <w:p w14:paraId="298A5F36" w14:textId="77777777" w:rsidR="00A03653" w:rsidRPr="00A03653" w:rsidRDefault="00A03653" w:rsidP="00FD6664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  <w:r w:rsidRPr="00A03653">
              <w:rPr>
                <w:spacing w:val="-4"/>
                <w:sz w:val="20"/>
              </w:rPr>
              <w:t xml:space="preserve">(Kérjük, </w:t>
            </w:r>
            <w:r>
              <w:rPr>
                <w:spacing w:val="-4"/>
                <w:sz w:val="20"/>
              </w:rPr>
              <w:t>karikázza be a megfelelőt</w:t>
            </w:r>
            <w:r w:rsidRPr="00A03653">
              <w:rPr>
                <w:spacing w:val="-4"/>
                <w:sz w:val="20"/>
              </w:rPr>
              <w:t xml:space="preserve">!)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6FCD" w14:textId="77777777" w:rsidR="00A03653" w:rsidRPr="00A03653" w:rsidRDefault="00A03653" w:rsidP="00FD6664">
            <w:pPr>
              <w:pStyle w:val="lfej"/>
              <w:tabs>
                <w:tab w:val="left" w:pos="792"/>
              </w:tabs>
              <w:ind w:left="709"/>
              <w:rPr>
                <w:spacing w:val="-4"/>
                <w:sz w:val="20"/>
              </w:rPr>
            </w:pPr>
          </w:p>
          <w:p w14:paraId="3394EA38" w14:textId="77777777" w:rsidR="00A03653" w:rsidRPr="00A03653" w:rsidRDefault="00A03653" w:rsidP="00FD6664">
            <w:pPr>
              <w:pStyle w:val="lfej"/>
              <w:tabs>
                <w:tab w:val="left" w:pos="792"/>
              </w:tabs>
              <w:ind w:left="709"/>
              <w:rPr>
                <w:spacing w:val="-4"/>
                <w:sz w:val="20"/>
              </w:rPr>
            </w:pPr>
            <w:r w:rsidRPr="00A03653">
              <w:rPr>
                <w:spacing w:val="-4"/>
                <w:sz w:val="20"/>
              </w:rPr>
              <w:t xml:space="preserve">      Igen</w:t>
            </w:r>
            <w:r>
              <w:rPr>
                <w:spacing w:val="-4"/>
                <w:sz w:val="20"/>
              </w:rPr>
              <w:t xml:space="preserve"> / </w:t>
            </w:r>
            <w:r w:rsidRPr="00A03653">
              <w:rPr>
                <w:spacing w:val="-4"/>
                <w:sz w:val="20"/>
              </w:rPr>
              <w:t xml:space="preserve">Nem  </w:t>
            </w:r>
          </w:p>
        </w:tc>
      </w:tr>
      <w:tr w:rsidR="00A03653" w:rsidRPr="00A03653" w14:paraId="756D7E4C" w14:textId="77777777" w:rsidTr="004F0A8E">
        <w:trPr>
          <w:trHeight w:val="66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5AA6" w14:textId="77777777" w:rsidR="004F0A8E" w:rsidRDefault="004F0A8E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bCs/>
                <w:spacing w:val="-4"/>
                <w:sz w:val="20"/>
              </w:rPr>
            </w:pPr>
            <w:r>
              <w:rPr>
                <w:b/>
                <w:bCs/>
                <w:spacing w:val="-4"/>
                <w:sz w:val="20"/>
              </w:rPr>
              <w:t xml:space="preserve">A márka és a termékek részletes leírása, bemutatása: </w:t>
            </w:r>
          </w:p>
          <w:p w14:paraId="5D99596F" w14:textId="45311996" w:rsidR="00A03653" w:rsidRPr="00A03653" w:rsidRDefault="004F0A8E" w:rsidP="00A03653">
            <w:pPr>
              <w:pStyle w:val="lfej"/>
              <w:tabs>
                <w:tab w:val="left" w:pos="792"/>
              </w:tabs>
              <w:ind w:left="709"/>
              <w:jc w:val="both"/>
              <w:rPr>
                <w:b/>
                <w:spacing w:val="-4"/>
                <w:sz w:val="20"/>
              </w:rPr>
            </w:pPr>
            <w:r w:rsidRPr="001F54FA">
              <w:rPr>
                <w:spacing w:val="-4"/>
                <w:sz w:val="20"/>
              </w:rPr>
              <w:t xml:space="preserve">(min. 500 - </w:t>
            </w:r>
            <w:proofErr w:type="spellStart"/>
            <w:r w:rsidRPr="001F54FA">
              <w:rPr>
                <w:spacing w:val="-4"/>
                <w:sz w:val="20"/>
              </w:rPr>
              <w:t>max</w:t>
            </w:r>
            <w:proofErr w:type="spellEnd"/>
            <w:r w:rsidRPr="001F54FA">
              <w:rPr>
                <w:spacing w:val="-4"/>
                <w:sz w:val="20"/>
              </w:rPr>
              <w:t>. 1000 karakter)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E8D7" w14:textId="77777777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rPr>
                <w:spacing w:val="-4"/>
                <w:sz w:val="20"/>
              </w:rPr>
            </w:pPr>
          </w:p>
          <w:p w14:paraId="73D9610F" w14:textId="7FAFD9AE" w:rsidR="00A03653" w:rsidRPr="00A03653" w:rsidRDefault="00A03653" w:rsidP="00A03653">
            <w:pPr>
              <w:pStyle w:val="lfej"/>
              <w:tabs>
                <w:tab w:val="left" w:pos="792"/>
              </w:tabs>
              <w:ind w:left="709"/>
              <w:rPr>
                <w:spacing w:val="-4"/>
                <w:sz w:val="20"/>
              </w:rPr>
            </w:pPr>
          </w:p>
        </w:tc>
      </w:tr>
    </w:tbl>
    <w:p w14:paraId="04932193" w14:textId="77777777" w:rsidR="00A03653" w:rsidRPr="00A03653" w:rsidRDefault="00A03653" w:rsidP="00A03653">
      <w:pPr>
        <w:pStyle w:val="lfej"/>
        <w:tabs>
          <w:tab w:val="left" w:pos="792"/>
        </w:tabs>
        <w:ind w:left="709"/>
        <w:jc w:val="both"/>
        <w:rPr>
          <w:spacing w:val="-4"/>
          <w:sz w:val="20"/>
        </w:rPr>
      </w:pPr>
    </w:p>
    <w:p w14:paraId="19D4FF1B" w14:textId="47294C3C" w:rsidR="00DC6229" w:rsidRDefault="00DC6229" w:rsidP="009956DB">
      <w:pPr>
        <w:pStyle w:val="lfej"/>
        <w:tabs>
          <w:tab w:val="left" w:pos="792"/>
        </w:tabs>
        <w:rPr>
          <w:spacing w:val="-4"/>
          <w:sz w:val="20"/>
        </w:rPr>
      </w:pPr>
    </w:p>
    <w:p w14:paraId="534B8E96" w14:textId="77777777" w:rsidR="004F0A8E" w:rsidRDefault="004F0A8E" w:rsidP="009956DB">
      <w:pPr>
        <w:pStyle w:val="lfej"/>
        <w:tabs>
          <w:tab w:val="left" w:pos="792"/>
        </w:tabs>
        <w:rPr>
          <w:spacing w:val="-4"/>
          <w:sz w:val="20"/>
        </w:rPr>
      </w:pPr>
    </w:p>
    <w:p w14:paraId="594FA55B" w14:textId="77777777" w:rsidR="004F0A8E" w:rsidRDefault="004F0A8E" w:rsidP="009956DB">
      <w:pPr>
        <w:pStyle w:val="lfej"/>
        <w:tabs>
          <w:tab w:val="left" w:pos="792"/>
        </w:tabs>
        <w:rPr>
          <w:spacing w:val="-4"/>
          <w:sz w:val="20"/>
        </w:rPr>
      </w:pPr>
    </w:p>
    <w:p w14:paraId="6F4DCE56" w14:textId="77777777" w:rsidR="004F0A8E" w:rsidRDefault="004F0A8E" w:rsidP="004F0A8E">
      <w:pPr>
        <w:pStyle w:val="lfej"/>
        <w:tabs>
          <w:tab w:val="left" w:pos="792"/>
        </w:tabs>
        <w:ind w:left="709"/>
        <w:jc w:val="both"/>
        <w:rPr>
          <w:spacing w:val="-4"/>
          <w:sz w:val="20"/>
        </w:rPr>
      </w:pPr>
      <w:r w:rsidRPr="0012476E">
        <w:rPr>
          <w:spacing w:val="-4"/>
          <w:sz w:val="20"/>
        </w:rPr>
        <w:lastRenderedPageBreak/>
        <w:t>Büntetőjogi felelősségem tudatában kijelentem, hogy az általam közölt adatok a valóságnak megfelelnek.</w:t>
      </w:r>
      <w:r w:rsidRPr="0012476E">
        <w:rPr>
          <w:spacing w:val="-4"/>
          <w:sz w:val="20"/>
        </w:rPr>
        <w:tab/>
      </w:r>
      <w:r w:rsidRPr="0012476E">
        <w:rPr>
          <w:spacing w:val="-4"/>
          <w:sz w:val="20"/>
        </w:rPr>
        <w:br/>
      </w:r>
      <w:r w:rsidRPr="0012476E">
        <w:rPr>
          <w:spacing w:val="-4"/>
          <w:sz w:val="20"/>
        </w:rPr>
        <w:br/>
        <w:t xml:space="preserve">A rendezvények egységes és harmonikus vizuális megjelenése érdekében </w:t>
      </w:r>
      <w:r>
        <w:rPr>
          <w:spacing w:val="-4"/>
          <w:sz w:val="20"/>
        </w:rPr>
        <w:t xml:space="preserve">az </w:t>
      </w:r>
      <w:r w:rsidRPr="0012476E">
        <w:rPr>
          <w:spacing w:val="-4"/>
          <w:sz w:val="20"/>
        </w:rPr>
        <w:t>árusító hely</w:t>
      </w:r>
      <w:r>
        <w:rPr>
          <w:spacing w:val="-4"/>
          <w:sz w:val="20"/>
        </w:rPr>
        <w:t xml:space="preserve"> kialakítása</w:t>
      </w:r>
      <w:r w:rsidRPr="0012476E">
        <w:rPr>
          <w:spacing w:val="-4"/>
          <w:sz w:val="20"/>
        </w:rPr>
        <w:t xml:space="preserve"> csak az arculathoz illeszkedő formában lehetséges. </w:t>
      </w:r>
      <w:r>
        <w:rPr>
          <w:spacing w:val="-4"/>
          <w:sz w:val="20"/>
        </w:rPr>
        <w:t>K</w:t>
      </w:r>
      <w:r w:rsidRPr="0012476E">
        <w:rPr>
          <w:spacing w:val="-4"/>
          <w:sz w:val="20"/>
        </w:rPr>
        <w:t>érjük</w:t>
      </w:r>
      <w:r>
        <w:rPr>
          <w:spacing w:val="-4"/>
          <w:sz w:val="20"/>
        </w:rPr>
        <w:t>, hogy</w:t>
      </w:r>
      <w:r w:rsidRPr="0012476E">
        <w:rPr>
          <w:spacing w:val="-4"/>
          <w:sz w:val="20"/>
        </w:rPr>
        <w:t xml:space="preserve"> az Adatközlő laphoz mellékeljenek fotókat a saját standjukról. A Főnix Rendezvényszervező Kft</w:t>
      </w:r>
      <w:r>
        <w:rPr>
          <w:spacing w:val="-4"/>
          <w:sz w:val="20"/>
        </w:rPr>
        <w:t>.</w:t>
      </w:r>
      <w:r w:rsidRPr="0012476E">
        <w:rPr>
          <w:spacing w:val="-4"/>
          <w:sz w:val="20"/>
        </w:rPr>
        <w:t xml:space="preserve"> ezek alapján bírálja el a beérkezett jelentkezéseket.</w:t>
      </w:r>
    </w:p>
    <w:p w14:paraId="16F19C73" w14:textId="77777777" w:rsidR="004F0A8E" w:rsidRPr="0012476E" w:rsidRDefault="004F0A8E" w:rsidP="004F0A8E">
      <w:pPr>
        <w:pStyle w:val="lfej"/>
        <w:tabs>
          <w:tab w:val="left" w:pos="792"/>
        </w:tabs>
        <w:ind w:left="709"/>
        <w:rPr>
          <w:spacing w:val="-4"/>
          <w:sz w:val="20"/>
        </w:rPr>
      </w:pPr>
      <w:r w:rsidRPr="0012476E">
        <w:rPr>
          <w:spacing w:val="-4"/>
          <w:sz w:val="20"/>
        </w:rPr>
        <w:tab/>
      </w:r>
      <w:r w:rsidRPr="0012476E">
        <w:rPr>
          <w:spacing w:val="-4"/>
          <w:sz w:val="20"/>
        </w:rPr>
        <w:br/>
      </w:r>
    </w:p>
    <w:p w14:paraId="7AD5C5C8" w14:textId="77777777" w:rsidR="004F0A8E" w:rsidRDefault="004F0A8E" w:rsidP="004F0A8E">
      <w:pPr>
        <w:pStyle w:val="lfej"/>
        <w:tabs>
          <w:tab w:val="left" w:pos="792"/>
        </w:tabs>
        <w:ind w:left="709"/>
        <w:jc w:val="both"/>
        <w:rPr>
          <w:b/>
          <w:spacing w:val="-4"/>
          <w:sz w:val="20"/>
        </w:rPr>
      </w:pPr>
      <w:r w:rsidRPr="0012476E">
        <w:rPr>
          <w:b/>
          <w:spacing w:val="-4"/>
          <w:sz w:val="20"/>
        </w:rPr>
        <w:t>Kérjük, hogy a</w:t>
      </w:r>
      <w:r>
        <w:rPr>
          <w:b/>
          <w:spacing w:val="-4"/>
          <w:sz w:val="20"/>
        </w:rPr>
        <w:t xml:space="preserve">z 1. számú mellékletet (Jelentkezési </w:t>
      </w:r>
      <w:r w:rsidRPr="0012476E">
        <w:rPr>
          <w:b/>
          <w:spacing w:val="-4"/>
          <w:sz w:val="20"/>
        </w:rPr>
        <w:t>lap</w:t>
      </w:r>
      <w:r>
        <w:rPr>
          <w:b/>
          <w:spacing w:val="-4"/>
          <w:sz w:val="20"/>
        </w:rPr>
        <w:t>)</w:t>
      </w:r>
      <w:r w:rsidRPr="0012476E">
        <w:rPr>
          <w:b/>
          <w:spacing w:val="-4"/>
          <w:sz w:val="20"/>
        </w:rPr>
        <w:t xml:space="preserve"> teljeskörűen töltsék ki, és aláírva, </w:t>
      </w:r>
    </w:p>
    <w:p w14:paraId="31243DB2" w14:textId="761183A3" w:rsidR="004F0A8E" w:rsidRDefault="004F0A8E" w:rsidP="004F0A8E">
      <w:pPr>
        <w:pStyle w:val="lfej"/>
        <w:tabs>
          <w:tab w:val="left" w:pos="792"/>
        </w:tabs>
        <w:ind w:left="709"/>
        <w:jc w:val="both"/>
        <w:rPr>
          <w:b/>
          <w:spacing w:val="-4"/>
          <w:sz w:val="20"/>
        </w:rPr>
      </w:pPr>
      <w:r w:rsidRPr="0012476E">
        <w:rPr>
          <w:b/>
          <w:spacing w:val="-4"/>
          <w:sz w:val="20"/>
        </w:rPr>
        <w:t>lebélyegezve küldjék vissza!</w:t>
      </w:r>
    </w:p>
    <w:p w14:paraId="565FAC5B" w14:textId="77777777" w:rsidR="004F0A8E" w:rsidRDefault="004F0A8E" w:rsidP="004F0A8E">
      <w:pPr>
        <w:pStyle w:val="lfej"/>
        <w:tabs>
          <w:tab w:val="left" w:pos="792"/>
        </w:tabs>
        <w:ind w:left="709"/>
        <w:jc w:val="both"/>
        <w:rPr>
          <w:b/>
          <w:spacing w:val="-4"/>
          <w:sz w:val="20"/>
        </w:rPr>
      </w:pPr>
    </w:p>
    <w:p w14:paraId="2F63FEF8" w14:textId="77777777" w:rsidR="004F0A8E" w:rsidRDefault="004F0A8E" w:rsidP="004F0A8E">
      <w:pPr>
        <w:pStyle w:val="lfej"/>
        <w:tabs>
          <w:tab w:val="left" w:pos="792"/>
        </w:tabs>
        <w:ind w:left="709"/>
        <w:jc w:val="both"/>
        <w:rPr>
          <w:b/>
          <w:spacing w:val="-4"/>
          <w:sz w:val="20"/>
        </w:rPr>
      </w:pPr>
    </w:p>
    <w:p w14:paraId="2A3936C1" w14:textId="77777777" w:rsidR="004F0A8E" w:rsidRDefault="004F0A8E" w:rsidP="004F0A8E">
      <w:pPr>
        <w:pStyle w:val="lfej"/>
        <w:tabs>
          <w:tab w:val="left" w:pos="792"/>
        </w:tabs>
        <w:ind w:left="709"/>
        <w:jc w:val="both"/>
        <w:rPr>
          <w:b/>
          <w:spacing w:val="-4"/>
          <w:sz w:val="20"/>
        </w:rPr>
      </w:pPr>
    </w:p>
    <w:p w14:paraId="6FF6489A" w14:textId="77777777" w:rsidR="004F0A8E" w:rsidRDefault="004F0A8E" w:rsidP="004F0A8E">
      <w:pPr>
        <w:pStyle w:val="lfej"/>
        <w:tabs>
          <w:tab w:val="left" w:pos="792"/>
        </w:tabs>
        <w:ind w:left="709"/>
        <w:jc w:val="both"/>
        <w:rPr>
          <w:b/>
          <w:spacing w:val="-4"/>
          <w:sz w:val="20"/>
        </w:rPr>
      </w:pPr>
    </w:p>
    <w:p w14:paraId="564C2884" w14:textId="77777777" w:rsidR="004F0A8E" w:rsidRDefault="004F0A8E" w:rsidP="004F0A8E">
      <w:pPr>
        <w:pStyle w:val="lfej"/>
        <w:tabs>
          <w:tab w:val="left" w:pos="792"/>
        </w:tabs>
        <w:ind w:left="709"/>
        <w:rPr>
          <w:spacing w:val="-4"/>
          <w:sz w:val="20"/>
        </w:rPr>
      </w:pPr>
      <w:r w:rsidRPr="0012476E">
        <w:rPr>
          <w:spacing w:val="-4"/>
          <w:sz w:val="20"/>
        </w:rPr>
        <w:t>……………………….……..</w:t>
      </w:r>
    </w:p>
    <w:p w14:paraId="42BB316F" w14:textId="77777777" w:rsidR="004F0A8E" w:rsidRDefault="004F0A8E" w:rsidP="004F0A8E">
      <w:pPr>
        <w:pStyle w:val="lfej"/>
        <w:tabs>
          <w:tab w:val="left" w:pos="792"/>
        </w:tabs>
        <w:ind w:left="709"/>
        <w:rPr>
          <w:spacing w:val="-4"/>
          <w:sz w:val="20"/>
        </w:rPr>
      </w:pPr>
      <w:r>
        <w:rPr>
          <w:spacing w:val="-4"/>
          <w:sz w:val="20"/>
        </w:rPr>
        <w:t>Hely, dátum</w:t>
      </w:r>
      <w:r w:rsidRPr="0012476E">
        <w:rPr>
          <w:spacing w:val="-4"/>
          <w:sz w:val="20"/>
        </w:rPr>
        <w:t xml:space="preserve">                  </w:t>
      </w:r>
    </w:p>
    <w:p w14:paraId="2264553B" w14:textId="77777777" w:rsidR="004F0A8E" w:rsidRDefault="004F0A8E" w:rsidP="004F0A8E">
      <w:pPr>
        <w:pStyle w:val="lfej"/>
        <w:tabs>
          <w:tab w:val="left" w:pos="792"/>
        </w:tabs>
        <w:ind w:left="709" w:firstLine="567"/>
        <w:rPr>
          <w:spacing w:val="-4"/>
          <w:sz w:val="20"/>
        </w:rPr>
      </w:pPr>
    </w:p>
    <w:p w14:paraId="7E266D1B" w14:textId="77777777" w:rsidR="004F0A8E" w:rsidRDefault="004F0A8E" w:rsidP="004F0A8E">
      <w:pPr>
        <w:pStyle w:val="lfej"/>
        <w:tabs>
          <w:tab w:val="left" w:pos="792"/>
        </w:tabs>
        <w:ind w:left="709" w:firstLine="567"/>
        <w:rPr>
          <w:spacing w:val="-4"/>
          <w:sz w:val="20"/>
        </w:rPr>
      </w:pPr>
    </w:p>
    <w:p w14:paraId="23349940" w14:textId="77777777" w:rsidR="004F0A8E" w:rsidRDefault="004F0A8E" w:rsidP="004F0A8E">
      <w:pPr>
        <w:pStyle w:val="lfej"/>
        <w:tabs>
          <w:tab w:val="left" w:pos="792"/>
        </w:tabs>
        <w:rPr>
          <w:spacing w:val="-4"/>
          <w:sz w:val="20"/>
        </w:rPr>
      </w:pPr>
    </w:p>
    <w:p w14:paraId="33E7EA37" w14:textId="77777777" w:rsidR="004F0A8E" w:rsidRDefault="004F0A8E" w:rsidP="004F0A8E">
      <w:pPr>
        <w:pStyle w:val="lfej"/>
        <w:tabs>
          <w:tab w:val="left" w:pos="792"/>
        </w:tabs>
        <w:rPr>
          <w:spacing w:val="-4"/>
          <w:sz w:val="20"/>
        </w:rPr>
      </w:pPr>
    </w:p>
    <w:p w14:paraId="63112222" w14:textId="77777777" w:rsidR="004F0A8E" w:rsidRDefault="004F0A8E" w:rsidP="004F0A8E">
      <w:pPr>
        <w:pStyle w:val="lfej"/>
        <w:tabs>
          <w:tab w:val="left" w:pos="792"/>
        </w:tabs>
        <w:ind w:left="6096"/>
        <w:rPr>
          <w:spacing w:val="-4"/>
          <w:sz w:val="20"/>
        </w:rPr>
      </w:pPr>
      <w:r w:rsidRPr="0012476E">
        <w:rPr>
          <w:spacing w:val="-4"/>
          <w:sz w:val="20"/>
        </w:rPr>
        <w:t xml:space="preserve">……………………….……..                  </w:t>
      </w:r>
    </w:p>
    <w:p w14:paraId="2357709C" w14:textId="77777777" w:rsidR="004F0A8E" w:rsidRPr="0012476E" w:rsidRDefault="004F0A8E" w:rsidP="004F0A8E">
      <w:pPr>
        <w:pStyle w:val="lfej"/>
        <w:tabs>
          <w:tab w:val="left" w:pos="792"/>
        </w:tabs>
        <w:ind w:left="6096"/>
        <w:rPr>
          <w:spacing w:val="-4"/>
          <w:sz w:val="20"/>
        </w:rPr>
      </w:pPr>
      <w:r w:rsidRPr="0012476E">
        <w:rPr>
          <w:spacing w:val="-4"/>
          <w:sz w:val="20"/>
        </w:rPr>
        <w:t>Aláírás</w:t>
      </w:r>
      <w:r>
        <w:rPr>
          <w:spacing w:val="-4"/>
          <w:sz w:val="20"/>
        </w:rPr>
        <w:t>, bélyegző</w:t>
      </w:r>
      <w:r>
        <w:rPr>
          <w:spacing w:val="-4"/>
          <w:sz w:val="20"/>
        </w:rPr>
        <w:tab/>
      </w:r>
    </w:p>
    <w:p w14:paraId="6A30DAFB" w14:textId="77777777" w:rsidR="004F0A8E" w:rsidRPr="00D44E58" w:rsidRDefault="004F0A8E" w:rsidP="009956DB">
      <w:pPr>
        <w:pStyle w:val="lfej"/>
        <w:tabs>
          <w:tab w:val="left" w:pos="792"/>
        </w:tabs>
        <w:rPr>
          <w:rFonts w:eastAsia="Calibri"/>
          <w:sz w:val="20"/>
        </w:rPr>
      </w:pPr>
    </w:p>
    <w:sectPr w:rsidR="004F0A8E" w:rsidRPr="00D44E58" w:rsidSect="00BA37EC">
      <w:headerReference w:type="default" r:id="rId11"/>
      <w:pgSz w:w="11906" w:h="16838"/>
      <w:pgMar w:top="568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3E93" w14:textId="77777777" w:rsidR="00612CB3" w:rsidRDefault="00612CB3" w:rsidP="00265449">
      <w:pPr>
        <w:spacing w:after="0" w:line="240" w:lineRule="auto"/>
      </w:pPr>
      <w:r>
        <w:separator/>
      </w:r>
    </w:p>
  </w:endnote>
  <w:endnote w:type="continuationSeparator" w:id="0">
    <w:p w14:paraId="46718300" w14:textId="77777777" w:rsidR="00612CB3" w:rsidRDefault="00612CB3" w:rsidP="0026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d CE Light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981D" w14:textId="77777777" w:rsidR="00612CB3" w:rsidRDefault="00612CB3" w:rsidP="00265449">
      <w:pPr>
        <w:spacing w:after="0" w:line="240" w:lineRule="auto"/>
      </w:pPr>
      <w:r>
        <w:separator/>
      </w:r>
    </w:p>
  </w:footnote>
  <w:footnote w:type="continuationSeparator" w:id="0">
    <w:p w14:paraId="157DD9E5" w14:textId="77777777" w:rsidR="00612CB3" w:rsidRDefault="00612CB3" w:rsidP="00265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433A" w14:textId="765D98B3" w:rsidR="00265449" w:rsidRDefault="00265449" w:rsidP="00265449">
    <w:pPr>
      <w:pStyle w:val="lfej"/>
      <w:jc w:val="right"/>
    </w:pPr>
    <w:r w:rsidRPr="00265449">
      <w:rPr>
        <w:rFonts w:ascii="Arial" w:hAnsi="Arial" w:cs="Arial"/>
        <w:noProof/>
        <w:szCs w:val="24"/>
      </w:rPr>
      <w:drawing>
        <wp:anchor distT="0" distB="0" distL="114300" distR="114300" simplePos="0" relativeHeight="251657216" behindDoc="0" locked="0" layoutInCell="1" allowOverlap="1" wp14:anchorId="630B9969" wp14:editId="650B82F5">
          <wp:simplePos x="0" y="0"/>
          <wp:positionH relativeFrom="column">
            <wp:posOffset>5113020</wp:posOffset>
          </wp:positionH>
          <wp:positionV relativeFrom="paragraph">
            <wp:posOffset>-430530</wp:posOffset>
          </wp:positionV>
          <wp:extent cx="1809750" cy="1800225"/>
          <wp:effectExtent l="0" t="0" r="0" b="9525"/>
          <wp:wrapThrough wrapText="bothSides">
            <wp:wrapPolygon edited="0">
              <wp:start x="0" y="0"/>
              <wp:lineTo x="0" y="21486"/>
              <wp:lineTo x="21373" y="21486"/>
              <wp:lineTo x="21373" y="0"/>
              <wp:lineTo x="0" y="0"/>
            </wp:wrapPolygon>
          </wp:wrapThrough>
          <wp:docPr id="3" name="Kép 1" descr="fon_jk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on_jk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A6B4C"/>
    <w:multiLevelType w:val="multilevel"/>
    <w:tmpl w:val="4BBA6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E16FC"/>
    <w:multiLevelType w:val="hybridMultilevel"/>
    <w:tmpl w:val="D50EF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22927"/>
    <w:multiLevelType w:val="hybridMultilevel"/>
    <w:tmpl w:val="08D07DFC"/>
    <w:lvl w:ilvl="0" w:tplc="9156F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641665">
    <w:abstractNumId w:val="2"/>
  </w:num>
  <w:num w:numId="2" w16cid:durableId="1912496556">
    <w:abstractNumId w:val="1"/>
  </w:num>
  <w:num w:numId="3" w16cid:durableId="185873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29"/>
    <w:rsid w:val="00000683"/>
    <w:rsid w:val="00005658"/>
    <w:rsid w:val="00026111"/>
    <w:rsid w:val="000A2C74"/>
    <w:rsid w:val="000B3E82"/>
    <w:rsid w:val="000E4148"/>
    <w:rsid w:val="000F16D2"/>
    <w:rsid w:val="00106CC3"/>
    <w:rsid w:val="00116418"/>
    <w:rsid w:val="00146B79"/>
    <w:rsid w:val="00166D32"/>
    <w:rsid w:val="001D09D5"/>
    <w:rsid w:val="00233006"/>
    <w:rsid w:val="00241F89"/>
    <w:rsid w:val="00265449"/>
    <w:rsid w:val="00293BC4"/>
    <w:rsid w:val="002E7186"/>
    <w:rsid w:val="0033561D"/>
    <w:rsid w:val="004578A1"/>
    <w:rsid w:val="00471DBB"/>
    <w:rsid w:val="00495BF2"/>
    <w:rsid w:val="004B726E"/>
    <w:rsid w:val="004F0A8E"/>
    <w:rsid w:val="00502112"/>
    <w:rsid w:val="00533A9E"/>
    <w:rsid w:val="005B67B4"/>
    <w:rsid w:val="005E2E52"/>
    <w:rsid w:val="00612CB3"/>
    <w:rsid w:val="00626069"/>
    <w:rsid w:val="00630DC7"/>
    <w:rsid w:val="00633FD4"/>
    <w:rsid w:val="006C10C1"/>
    <w:rsid w:val="006F0DD8"/>
    <w:rsid w:val="007626BE"/>
    <w:rsid w:val="007957DC"/>
    <w:rsid w:val="00880D98"/>
    <w:rsid w:val="009013E3"/>
    <w:rsid w:val="00912FC6"/>
    <w:rsid w:val="009512B8"/>
    <w:rsid w:val="009531DF"/>
    <w:rsid w:val="009956DB"/>
    <w:rsid w:val="009A118C"/>
    <w:rsid w:val="009C6CC8"/>
    <w:rsid w:val="009C778C"/>
    <w:rsid w:val="009F41C9"/>
    <w:rsid w:val="00A03653"/>
    <w:rsid w:val="00A8407E"/>
    <w:rsid w:val="00AA678C"/>
    <w:rsid w:val="00AD0D0E"/>
    <w:rsid w:val="00B7281D"/>
    <w:rsid w:val="00BA37EC"/>
    <w:rsid w:val="00BA6409"/>
    <w:rsid w:val="00BC0D6F"/>
    <w:rsid w:val="00BE0977"/>
    <w:rsid w:val="00C437C2"/>
    <w:rsid w:val="00C50371"/>
    <w:rsid w:val="00CA28F6"/>
    <w:rsid w:val="00CE6F40"/>
    <w:rsid w:val="00CF0DD6"/>
    <w:rsid w:val="00D44E58"/>
    <w:rsid w:val="00DC6229"/>
    <w:rsid w:val="00DE541E"/>
    <w:rsid w:val="00E05E19"/>
    <w:rsid w:val="00E60633"/>
    <w:rsid w:val="00E64419"/>
    <w:rsid w:val="00E768B6"/>
    <w:rsid w:val="00F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EC9EA"/>
  <w15:chartTrackingRefBased/>
  <w15:docId w15:val="{06885CBA-5DA0-4F3E-8C10-A23A3A41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E41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C62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C622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DC6229"/>
    <w:rPr>
      <w:rFonts w:ascii="Arial" w:hAnsi="Arial"/>
      <w:color w:val="004186"/>
      <w:sz w:val="20"/>
      <w:u w:val="none"/>
    </w:rPr>
  </w:style>
  <w:style w:type="character" w:styleId="Feloldatlanmegemlts">
    <w:name w:val="Unresolved Mention"/>
    <w:basedOn w:val="Bekezdsalapbettpusa"/>
    <w:uiPriority w:val="99"/>
    <w:semiHidden/>
    <w:unhideWhenUsed/>
    <w:rsid w:val="00265449"/>
    <w:rPr>
      <w:color w:val="605E5C"/>
      <w:shd w:val="clear" w:color="auto" w:fill="E1DFDD"/>
    </w:rPr>
  </w:style>
  <w:style w:type="paragraph" w:styleId="llb">
    <w:name w:val="footer"/>
    <w:basedOn w:val="Norml"/>
    <w:link w:val="llbChar"/>
    <w:uiPriority w:val="99"/>
    <w:unhideWhenUsed/>
    <w:rsid w:val="00265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5449"/>
  </w:style>
  <w:style w:type="character" w:customStyle="1" w:styleId="Cmsor5Char">
    <w:name w:val="Címsor 5 Char"/>
    <w:basedOn w:val="Bekezdsalapbettpusa"/>
    <w:link w:val="Cmsor5"/>
    <w:uiPriority w:val="9"/>
    <w:semiHidden/>
    <w:rsid w:val="000E414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ixinfo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azekas.laszlo@fonixinf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ixinfo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Fejér Renáta</dc:creator>
  <cp:keywords/>
  <dc:description/>
  <cp:lastModifiedBy>Gáspár Balázs</cp:lastModifiedBy>
  <cp:revision>2</cp:revision>
  <cp:lastPrinted>2023-04-26T07:25:00Z</cp:lastPrinted>
  <dcterms:created xsi:type="dcterms:W3CDTF">2023-05-16T08:04:00Z</dcterms:created>
  <dcterms:modified xsi:type="dcterms:W3CDTF">2023-05-16T08:04:00Z</dcterms:modified>
</cp:coreProperties>
</file>